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9B2FE8" w14:textId="77777777" w:rsidR="00616678" w:rsidRPr="00D557E7" w:rsidRDefault="00616678" w:rsidP="00616678">
      <w:pPr>
        <w:rPr>
          <w:rFonts w:ascii="SimSun" w:hAnsi="SimSun"/>
          <w:sz w:val="22"/>
          <w:szCs w:val="22"/>
        </w:rPr>
      </w:pPr>
    </w:p>
    <w:p w14:paraId="7489D755" w14:textId="77777777" w:rsidR="00616678" w:rsidRPr="00D557E7" w:rsidRDefault="00616678" w:rsidP="00616678">
      <w:pPr>
        <w:rPr>
          <w:rFonts w:ascii="SimSun" w:hAnsi="SimSun"/>
          <w:b/>
          <w:bCs/>
          <w:sz w:val="30"/>
          <w:szCs w:val="30"/>
        </w:rPr>
      </w:pPr>
      <w:r w:rsidRPr="00D557E7">
        <w:rPr>
          <w:rFonts w:ascii="SimSun" w:hAnsi="SimSun"/>
          <w:b/>
          <w:sz w:val="30"/>
          <w:szCs w:val="30"/>
          <w:lang w:val="zh-CN" w:bidi="zh-CN"/>
        </w:rPr>
        <w:t>新闻稿</w:t>
      </w:r>
    </w:p>
    <w:p w14:paraId="6716C20D" w14:textId="77777777" w:rsidR="00616678" w:rsidRPr="00D557E7" w:rsidRDefault="00616678" w:rsidP="00616678">
      <w:pPr>
        <w:rPr>
          <w:rFonts w:ascii="SimSun" w:hAnsi="SimSun"/>
          <w:sz w:val="22"/>
          <w:szCs w:val="22"/>
        </w:rPr>
      </w:pPr>
    </w:p>
    <w:p w14:paraId="19415597" w14:textId="77777777" w:rsidR="00072110" w:rsidRPr="00D557E7" w:rsidRDefault="00072110" w:rsidP="00072110">
      <w:pPr>
        <w:spacing w:after="160" w:line="259" w:lineRule="auto"/>
        <w:rPr>
          <w:rFonts w:ascii="SimSun" w:hAnsi="SimSun"/>
          <w:b/>
          <w:bCs/>
          <w:kern w:val="2"/>
          <w:sz w:val="26"/>
          <w:szCs w:val="26"/>
          <w:lang w:eastAsia="en-US"/>
          <w14:ligatures w14:val="standardContextual"/>
        </w:rPr>
      </w:pPr>
      <w:r w:rsidRPr="00D557E7">
        <w:rPr>
          <w:rFonts w:ascii="SimSun" w:hAnsi="SimSun"/>
          <w:b/>
          <w:sz w:val="26"/>
          <w:szCs w:val="26"/>
          <w:lang w:val="zh-CN" w:bidi="zh-CN"/>
        </w:rPr>
        <w:t>市场和技术领先的牵引装置公司</w:t>
      </w:r>
      <w:r w:rsidRPr="00D557E7">
        <w:rPr>
          <w:rFonts w:ascii="SimSun" w:hAnsi="SimSun"/>
          <w:b/>
          <w:sz w:val="26"/>
          <w:szCs w:val="26"/>
          <w:lang w:bidi="zh-CN"/>
        </w:rPr>
        <w:t xml:space="preserve"> ACPS Automotive </w:t>
      </w:r>
      <w:r w:rsidRPr="00D557E7">
        <w:rPr>
          <w:rFonts w:ascii="SimSun" w:hAnsi="SimSun"/>
          <w:b/>
          <w:sz w:val="26"/>
          <w:szCs w:val="26"/>
          <w:lang w:val="zh-CN" w:bidi="zh-CN"/>
        </w:rPr>
        <w:t>迎来</w:t>
      </w:r>
      <w:r w:rsidRPr="00D557E7">
        <w:rPr>
          <w:rFonts w:ascii="SimSun" w:hAnsi="SimSun"/>
          <w:b/>
          <w:kern w:val="2"/>
          <w:sz w:val="26"/>
          <w:szCs w:val="26"/>
          <w:lang w:val="zh-CN" w:bidi="zh-CN"/>
          <w14:ligatures w14:val="standardContextual"/>
        </w:rPr>
        <w:t>新</w:t>
      </w:r>
      <w:r w:rsidRPr="00D557E7">
        <w:rPr>
          <w:rFonts w:ascii="SimSun" w:hAnsi="SimSun"/>
          <w:b/>
          <w:kern w:val="2"/>
          <w:sz w:val="26"/>
          <w:szCs w:val="26"/>
          <w:lang w:bidi="zh-CN"/>
          <w14:ligatures w14:val="standardContextual"/>
        </w:rPr>
        <w:t xml:space="preserve"> CEO</w:t>
      </w:r>
    </w:p>
    <w:p w14:paraId="33442842" w14:textId="4494E142" w:rsidR="00072110" w:rsidRPr="00D557E7" w:rsidRDefault="00734425" w:rsidP="00072110">
      <w:pPr>
        <w:spacing w:after="100" w:afterAutospacing="1"/>
        <w:rPr>
          <w:rFonts w:ascii="SimSun" w:hAnsi="SimSun"/>
          <w:b/>
          <w:bCs/>
          <w:sz w:val="22"/>
          <w:szCs w:val="22"/>
        </w:rPr>
      </w:pPr>
      <w:r w:rsidRPr="00D557E7">
        <w:rPr>
          <w:rFonts w:ascii="SimSun" w:hAnsi="SimSun"/>
          <w:b/>
          <w:sz w:val="22"/>
          <w:szCs w:val="22"/>
          <w:lang w:val="zh-CN" w:bidi="zh-CN"/>
        </w:rPr>
        <w:t>英格斯海姆</w:t>
      </w:r>
      <w:r w:rsidRPr="00D557E7">
        <w:rPr>
          <w:rFonts w:ascii="SimSun" w:hAnsi="SimSun"/>
          <w:b/>
          <w:sz w:val="22"/>
          <w:szCs w:val="22"/>
          <w:lang w:bidi="zh-CN"/>
        </w:rPr>
        <w:t xml:space="preserve"> (Ingersheim)，2024 </w:t>
      </w:r>
      <w:r w:rsidRPr="00D557E7">
        <w:rPr>
          <w:rFonts w:ascii="SimSun" w:hAnsi="SimSun"/>
          <w:b/>
          <w:sz w:val="22"/>
          <w:szCs w:val="22"/>
          <w:lang w:val="zh-CN" w:bidi="zh-CN"/>
        </w:rPr>
        <w:t>年</w:t>
      </w:r>
      <w:r w:rsidRPr="00D557E7">
        <w:rPr>
          <w:rFonts w:ascii="SimSun" w:hAnsi="SimSun"/>
          <w:b/>
          <w:sz w:val="22"/>
          <w:szCs w:val="22"/>
          <w:lang w:bidi="zh-CN"/>
        </w:rPr>
        <w:t xml:space="preserve"> 8 </w:t>
      </w:r>
      <w:r w:rsidRPr="00D557E7">
        <w:rPr>
          <w:rFonts w:ascii="SimSun" w:hAnsi="SimSun"/>
          <w:b/>
          <w:sz w:val="22"/>
          <w:szCs w:val="22"/>
          <w:lang w:val="zh-CN" w:bidi="zh-CN"/>
        </w:rPr>
        <w:t>月</w:t>
      </w:r>
      <w:r w:rsidRPr="00D557E7">
        <w:rPr>
          <w:rFonts w:ascii="SimSun" w:hAnsi="SimSun"/>
          <w:b/>
          <w:sz w:val="22"/>
          <w:szCs w:val="22"/>
          <w:lang w:bidi="zh-CN"/>
        </w:rPr>
        <w:t xml:space="preserve"> 1 </w:t>
      </w:r>
      <w:r w:rsidRPr="00D557E7">
        <w:rPr>
          <w:rFonts w:ascii="SimSun" w:hAnsi="SimSun"/>
          <w:b/>
          <w:sz w:val="22"/>
          <w:szCs w:val="22"/>
          <w:lang w:val="zh-CN" w:bidi="zh-CN"/>
        </w:rPr>
        <w:t>日</w:t>
      </w:r>
      <w:r w:rsidRPr="00D557E7">
        <w:rPr>
          <w:rFonts w:ascii="SimSun" w:hAnsi="SimSun"/>
          <w:b/>
          <w:sz w:val="22"/>
          <w:szCs w:val="22"/>
          <w:lang w:bidi="zh-CN"/>
        </w:rPr>
        <w:t xml:space="preserve"> – ACPS Automotive </w:t>
      </w:r>
      <w:r w:rsidRPr="00D557E7">
        <w:rPr>
          <w:rFonts w:ascii="SimSun" w:hAnsi="SimSun"/>
          <w:b/>
          <w:sz w:val="22"/>
          <w:szCs w:val="22"/>
          <w:lang w:val="zh-CN" w:bidi="zh-CN"/>
        </w:rPr>
        <w:t>迎来了领导层变更</w:t>
      </w:r>
      <w:r w:rsidRPr="00D557E7">
        <w:rPr>
          <w:rFonts w:ascii="SimSun" w:hAnsi="SimSun"/>
          <w:b/>
          <w:sz w:val="22"/>
          <w:szCs w:val="22"/>
          <w:lang w:bidi="zh-CN"/>
        </w:rPr>
        <w:t xml:space="preserve">：CEO Caspar Baumhauer </w:t>
      </w:r>
      <w:r w:rsidRPr="00D557E7">
        <w:rPr>
          <w:rFonts w:ascii="SimSun" w:hAnsi="SimSun"/>
          <w:b/>
          <w:sz w:val="22"/>
          <w:szCs w:val="22"/>
          <w:lang w:val="zh-CN" w:bidi="zh-CN"/>
        </w:rPr>
        <w:t>在六年后卸任</w:t>
      </w:r>
      <w:r w:rsidRPr="00D557E7">
        <w:rPr>
          <w:rFonts w:ascii="SimSun" w:hAnsi="SimSun"/>
          <w:b/>
          <w:sz w:val="22"/>
          <w:szCs w:val="22"/>
          <w:lang w:bidi="zh-CN"/>
        </w:rPr>
        <w:t>，</w:t>
      </w:r>
      <w:r w:rsidRPr="00D557E7">
        <w:rPr>
          <w:rFonts w:ascii="SimSun" w:hAnsi="SimSun"/>
          <w:b/>
          <w:sz w:val="22"/>
          <w:szCs w:val="22"/>
          <w:lang w:val="zh-CN" w:bidi="zh-CN"/>
        </w:rPr>
        <w:t>由</w:t>
      </w:r>
      <w:r w:rsidRPr="00D557E7">
        <w:rPr>
          <w:rFonts w:ascii="SimSun" w:hAnsi="SimSun"/>
          <w:b/>
          <w:sz w:val="22"/>
          <w:szCs w:val="22"/>
          <w:lang w:bidi="zh-CN"/>
        </w:rPr>
        <w:t xml:space="preserve"> Michael Weiss </w:t>
      </w:r>
      <w:r w:rsidRPr="00D557E7">
        <w:rPr>
          <w:rFonts w:ascii="SimSun" w:hAnsi="SimSun"/>
          <w:b/>
          <w:sz w:val="22"/>
          <w:szCs w:val="22"/>
          <w:lang w:val="zh-CN" w:bidi="zh-CN"/>
        </w:rPr>
        <w:t>接任。</w:t>
      </w:r>
    </w:p>
    <w:p w14:paraId="58C94883" w14:textId="7713FD6C" w:rsidR="00072110" w:rsidRPr="00D557E7" w:rsidRDefault="00925D98" w:rsidP="00072110">
      <w:pPr>
        <w:spacing w:after="100" w:afterAutospacing="1"/>
        <w:rPr>
          <w:rFonts w:ascii="SimSun" w:hAnsi="SimSun"/>
          <w:kern w:val="0"/>
          <w:sz w:val="22"/>
          <w:szCs w:val="22"/>
        </w:rPr>
      </w:pPr>
      <w:r w:rsidRPr="00F570AA">
        <w:rPr>
          <w:rFonts w:ascii="SimSun" w:hAnsi="SimSun"/>
          <w:kern w:val="0"/>
          <w:sz w:val="22"/>
          <w:szCs w:val="22"/>
          <w:lang w:val="zh-CN" w:bidi="zh-CN"/>
        </w:rPr>
        <w:t>自</w:t>
      </w:r>
      <w:r w:rsidRPr="00F570AA">
        <w:rPr>
          <w:rFonts w:ascii="SimSun" w:hAnsi="SimSun"/>
          <w:kern w:val="0"/>
          <w:sz w:val="22"/>
          <w:szCs w:val="22"/>
          <w:lang w:bidi="zh-CN"/>
        </w:rPr>
        <w:t xml:space="preserve"> 2018 </w:t>
      </w:r>
      <w:r w:rsidRPr="00F570AA">
        <w:rPr>
          <w:rFonts w:ascii="SimSun" w:hAnsi="SimSun"/>
          <w:kern w:val="0"/>
          <w:sz w:val="22"/>
          <w:szCs w:val="22"/>
          <w:lang w:val="zh-CN" w:bidi="zh-CN"/>
        </w:rPr>
        <w:t>年</w:t>
      </w:r>
      <w:r w:rsidRPr="00F570AA">
        <w:rPr>
          <w:rFonts w:ascii="SimSun" w:hAnsi="SimSun"/>
          <w:kern w:val="0"/>
          <w:sz w:val="22"/>
          <w:szCs w:val="22"/>
          <w:lang w:bidi="zh-CN"/>
        </w:rPr>
        <w:t xml:space="preserve"> 12 </w:t>
      </w:r>
      <w:r w:rsidRPr="00F570AA">
        <w:rPr>
          <w:rFonts w:ascii="SimSun" w:hAnsi="SimSun"/>
          <w:kern w:val="0"/>
          <w:sz w:val="22"/>
          <w:szCs w:val="22"/>
          <w:lang w:val="zh-CN" w:bidi="zh-CN"/>
        </w:rPr>
        <w:t>月</w:t>
      </w:r>
      <w:r w:rsidRPr="00F570AA">
        <w:rPr>
          <w:rFonts w:ascii="SimSun" w:hAnsi="SimSun"/>
          <w:kern w:val="0"/>
          <w:sz w:val="22"/>
          <w:szCs w:val="22"/>
          <w:lang w:bidi="zh-CN"/>
        </w:rPr>
        <w:t xml:space="preserve"> 1 </w:t>
      </w:r>
      <w:r w:rsidRPr="00F570AA">
        <w:rPr>
          <w:rFonts w:ascii="SimSun" w:hAnsi="SimSun"/>
          <w:kern w:val="0"/>
          <w:sz w:val="22"/>
          <w:szCs w:val="22"/>
          <w:lang w:val="zh-CN" w:bidi="zh-CN"/>
        </w:rPr>
        <w:t>日上任以来</w:t>
      </w:r>
      <w:r w:rsidRPr="00F570AA">
        <w:rPr>
          <w:rFonts w:ascii="SimSun" w:hAnsi="SimSun"/>
          <w:kern w:val="0"/>
          <w:sz w:val="22"/>
          <w:szCs w:val="22"/>
          <w:lang w:bidi="zh-CN"/>
        </w:rPr>
        <w:t>，</w:t>
      </w:r>
      <w:r w:rsidR="00072110" w:rsidRPr="00F570AA">
        <w:rPr>
          <w:rFonts w:ascii="SimSun" w:hAnsi="SimSun"/>
          <w:kern w:val="0"/>
          <w:sz w:val="22"/>
          <w:szCs w:val="22"/>
          <w:lang w:bidi="zh-CN"/>
        </w:rPr>
        <w:t xml:space="preserve">Caspar Baumhauer </w:t>
      </w:r>
      <w:r w:rsidR="00072110" w:rsidRPr="00F570AA">
        <w:rPr>
          <w:rFonts w:ascii="SimSun" w:hAnsi="SimSun"/>
          <w:kern w:val="0"/>
          <w:sz w:val="22"/>
          <w:szCs w:val="22"/>
          <w:lang w:val="zh-CN" w:bidi="zh-CN"/>
        </w:rPr>
        <w:t>在过去六年里成功领导了</w:t>
      </w:r>
      <w:r w:rsidR="00072110" w:rsidRPr="00F570AA">
        <w:rPr>
          <w:rFonts w:ascii="SimSun" w:hAnsi="SimSun"/>
          <w:kern w:val="0"/>
          <w:sz w:val="22"/>
          <w:szCs w:val="22"/>
          <w:lang w:bidi="zh-CN"/>
        </w:rPr>
        <w:t xml:space="preserve"> ACPS</w:t>
      </w:r>
      <w:r w:rsidR="00072110" w:rsidRPr="00D557E7">
        <w:rPr>
          <w:rFonts w:ascii="SimSun" w:hAnsi="SimSun"/>
          <w:kern w:val="0"/>
          <w:sz w:val="22"/>
          <w:szCs w:val="22"/>
          <w:lang w:bidi="zh-CN"/>
        </w:rPr>
        <w:t xml:space="preserve"> Automotive</w:t>
      </w:r>
      <w:r w:rsidR="00072110" w:rsidRPr="00D557E7">
        <w:rPr>
          <w:rFonts w:ascii="SimSun" w:hAnsi="SimSun"/>
          <w:kern w:val="0"/>
          <w:sz w:val="22"/>
          <w:szCs w:val="22"/>
          <w:lang w:val="zh-CN" w:bidi="zh-CN"/>
        </w:rPr>
        <w:t>。</w:t>
      </w:r>
      <w:r w:rsidR="00072110" w:rsidRPr="00D557E7">
        <w:rPr>
          <w:rFonts w:ascii="SimSun" w:hAnsi="SimSun"/>
          <w:kern w:val="0"/>
          <w:sz w:val="22"/>
          <w:szCs w:val="22"/>
          <w:lang w:bidi="zh-CN"/>
        </w:rPr>
        <w:t xml:space="preserve">ACPS Automotive </w:t>
      </w:r>
      <w:r w:rsidR="00072110" w:rsidRPr="00D557E7">
        <w:rPr>
          <w:rFonts w:ascii="SimSun" w:hAnsi="SimSun"/>
          <w:kern w:val="0"/>
          <w:sz w:val="22"/>
          <w:szCs w:val="22"/>
          <w:lang w:val="zh-CN" w:bidi="zh-CN"/>
        </w:rPr>
        <w:t>集团的营业额几乎翻了一番。</w:t>
      </w:r>
      <w:r w:rsidR="00072110" w:rsidRPr="00925D98">
        <w:rPr>
          <w:rFonts w:ascii="SimSun" w:hAnsi="SimSun"/>
          <w:kern w:val="0"/>
          <w:sz w:val="22"/>
          <w:szCs w:val="22"/>
          <w:lang w:bidi="zh-CN"/>
        </w:rPr>
        <w:t xml:space="preserve">Baumhauer </w:t>
      </w:r>
      <w:r w:rsidR="00072110" w:rsidRPr="00D557E7">
        <w:rPr>
          <w:rFonts w:ascii="SimSun" w:hAnsi="SimSun"/>
          <w:kern w:val="0"/>
          <w:sz w:val="22"/>
          <w:szCs w:val="22"/>
          <w:lang w:val="zh-CN" w:bidi="zh-CN"/>
        </w:rPr>
        <w:t>先生主要将</w:t>
      </w:r>
      <w:r w:rsidR="00072110" w:rsidRPr="00925D98">
        <w:rPr>
          <w:rFonts w:ascii="SimSun" w:hAnsi="SimSun"/>
          <w:kern w:val="0"/>
          <w:sz w:val="22"/>
          <w:szCs w:val="22"/>
          <w:lang w:bidi="zh-CN"/>
        </w:rPr>
        <w:t xml:space="preserve"> ACPS Automotive </w:t>
      </w:r>
      <w:r w:rsidR="00072110" w:rsidRPr="00D557E7">
        <w:rPr>
          <w:rFonts w:ascii="SimSun" w:hAnsi="SimSun"/>
          <w:kern w:val="0"/>
          <w:sz w:val="22"/>
          <w:szCs w:val="22"/>
          <w:lang w:val="zh-CN" w:bidi="zh-CN"/>
        </w:rPr>
        <w:t>的业务集中在三个重要领域</w:t>
      </w:r>
      <w:r w:rsidR="00072110" w:rsidRPr="00925D98">
        <w:rPr>
          <w:rFonts w:ascii="SimSun" w:hAnsi="SimSun"/>
          <w:kern w:val="0"/>
          <w:sz w:val="22"/>
          <w:szCs w:val="22"/>
          <w:lang w:bidi="zh-CN"/>
        </w:rPr>
        <w:t>：</w:t>
      </w:r>
      <w:r w:rsidR="00072110" w:rsidRPr="00D557E7">
        <w:rPr>
          <w:rFonts w:ascii="SimSun" w:hAnsi="SimSun"/>
          <w:kern w:val="0"/>
          <w:sz w:val="22"/>
          <w:szCs w:val="22"/>
          <w:lang w:val="zh-CN" w:bidi="zh-CN"/>
        </w:rPr>
        <w:t>国际化、数字化和灵活化三个方面。在他的领导下</w:t>
      </w:r>
      <w:r w:rsidR="00072110" w:rsidRPr="00925D98">
        <w:rPr>
          <w:rFonts w:ascii="SimSun" w:hAnsi="SimSun"/>
          <w:kern w:val="0"/>
          <w:sz w:val="22"/>
          <w:szCs w:val="22"/>
          <w:lang w:bidi="zh-CN"/>
        </w:rPr>
        <w:t>，</w:t>
      </w:r>
      <w:r w:rsidR="00072110" w:rsidRPr="00D557E7">
        <w:rPr>
          <w:rFonts w:ascii="SimSun" w:hAnsi="SimSun"/>
          <w:kern w:val="0"/>
          <w:sz w:val="22"/>
          <w:szCs w:val="22"/>
          <w:lang w:val="zh-CN" w:bidi="zh-CN"/>
        </w:rPr>
        <w:t>原</w:t>
      </w:r>
      <w:r>
        <w:rPr>
          <w:rFonts w:ascii="SimSun" w:hAnsi="SimSun" w:hint="eastAsia"/>
          <w:kern w:val="0"/>
          <w:sz w:val="22"/>
          <w:szCs w:val="22"/>
          <w:lang w:val="zh-CN" w:bidi="zh-CN"/>
        </w:rPr>
        <w:t>装</w:t>
      </w:r>
      <w:r w:rsidR="00072110" w:rsidRPr="00425688">
        <w:rPr>
          <w:rFonts w:ascii="SimSun" w:hAnsi="SimSun"/>
          <w:kern w:val="0"/>
          <w:sz w:val="22"/>
          <w:szCs w:val="22"/>
          <w:lang w:val="zh-CN" w:bidi="zh-CN"/>
        </w:rPr>
        <w:t>制造</w:t>
      </w:r>
      <w:r w:rsidR="00072110" w:rsidRPr="00D557E7">
        <w:rPr>
          <w:rFonts w:ascii="SimSun" w:hAnsi="SimSun"/>
          <w:kern w:val="0"/>
          <w:sz w:val="22"/>
          <w:szCs w:val="22"/>
          <w:lang w:val="zh-CN" w:bidi="zh-CN"/>
        </w:rPr>
        <w:t>业务得到</w:t>
      </w:r>
      <w:r w:rsidR="00072110" w:rsidRPr="00A90B02">
        <w:rPr>
          <w:rFonts w:ascii="SimSun" w:hAnsi="SimSun"/>
          <w:strike/>
          <w:kern w:val="0"/>
          <w:sz w:val="22"/>
          <w:szCs w:val="22"/>
          <w:lang w:val="zh-CN" w:bidi="zh-CN"/>
        </w:rPr>
        <w:t>扩</w:t>
      </w:r>
      <w:r>
        <w:rPr>
          <w:rFonts w:ascii="SimSun" w:hAnsi="SimSun" w:hint="eastAsia"/>
          <w:kern w:val="0"/>
          <w:sz w:val="22"/>
          <w:szCs w:val="22"/>
          <w:lang w:val="zh-CN" w:bidi="zh-CN"/>
        </w:rPr>
        <w:t>拓</w:t>
      </w:r>
      <w:r w:rsidR="00072110" w:rsidRPr="00D557E7">
        <w:rPr>
          <w:rFonts w:ascii="SimSun" w:hAnsi="SimSun"/>
          <w:kern w:val="0"/>
          <w:sz w:val="22"/>
          <w:szCs w:val="22"/>
          <w:lang w:val="zh-CN" w:bidi="zh-CN"/>
        </w:rPr>
        <w:t>展</w:t>
      </w:r>
      <w:r w:rsidR="00072110" w:rsidRPr="00925D98">
        <w:rPr>
          <w:rFonts w:ascii="SimSun" w:hAnsi="SimSun"/>
          <w:kern w:val="0"/>
          <w:sz w:val="22"/>
          <w:szCs w:val="22"/>
          <w:lang w:bidi="zh-CN"/>
        </w:rPr>
        <w:t>，</w:t>
      </w:r>
      <w:r w:rsidR="00072110" w:rsidRPr="00D557E7">
        <w:rPr>
          <w:rFonts w:ascii="SimSun" w:hAnsi="SimSun"/>
          <w:kern w:val="0"/>
          <w:sz w:val="22"/>
          <w:szCs w:val="22"/>
          <w:lang w:val="zh-CN" w:bidi="zh-CN"/>
        </w:rPr>
        <w:t>并进入了北美的改装市场。公司还在最大的亚洲市场中国建立了两个新基地，目前正在如火如荼地进行中。同时，公司也在不断增强自身的组织能力，以快速、有效地适应不断变化的</w:t>
      </w:r>
      <w:r>
        <w:rPr>
          <w:rFonts w:ascii="SimSun" w:hAnsi="SimSun" w:hint="eastAsia"/>
          <w:kern w:val="0"/>
          <w:sz w:val="22"/>
          <w:szCs w:val="22"/>
          <w:lang w:val="zh-CN" w:bidi="zh-CN"/>
        </w:rPr>
        <w:t>市场</w:t>
      </w:r>
      <w:r w:rsidR="00072110" w:rsidRPr="00D557E7">
        <w:rPr>
          <w:rFonts w:ascii="SimSun" w:hAnsi="SimSun"/>
          <w:kern w:val="0"/>
          <w:sz w:val="22"/>
          <w:szCs w:val="22"/>
          <w:lang w:val="zh-CN" w:bidi="zh-CN"/>
        </w:rPr>
        <w:t>需求。</w:t>
      </w:r>
    </w:p>
    <w:p w14:paraId="3CEFAFF1" w14:textId="54EDFF09" w:rsidR="00072110" w:rsidRPr="00D557E7" w:rsidRDefault="00072110" w:rsidP="00072110">
      <w:pPr>
        <w:spacing w:after="100" w:afterAutospacing="1"/>
        <w:rPr>
          <w:rFonts w:ascii="SimSun" w:hAnsi="SimSun"/>
          <w:kern w:val="0"/>
          <w:sz w:val="22"/>
          <w:szCs w:val="22"/>
        </w:rPr>
      </w:pPr>
      <w:r w:rsidRPr="00D557E7">
        <w:rPr>
          <w:rFonts w:ascii="SimSun" w:hAnsi="SimSun"/>
          <w:kern w:val="0"/>
          <w:sz w:val="22"/>
          <w:szCs w:val="22"/>
          <w:lang w:bidi="zh-CN"/>
        </w:rPr>
        <w:t xml:space="preserve">Michael Weiss（49 </w:t>
      </w:r>
      <w:r w:rsidRPr="00D557E7">
        <w:rPr>
          <w:rFonts w:ascii="SimSun" w:hAnsi="SimSun"/>
          <w:kern w:val="0"/>
          <w:sz w:val="22"/>
          <w:szCs w:val="22"/>
          <w:lang w:val="zh-CN" w:bidi="zh-CN"/>
        </w:rPr>
        <w:t>岁</w:t>
      </w:r>
      <w:r w:rsidRPr="00D557E7">
        <w:rPr>
          <w:rFonts w:ascii="SimSun" w:hAnsi="SimSun"/>
          <w:kern w:val="0"/>
          <w:sz w:val="22"/>
          <w:szCs w:val="22"/>
          <w:lang w:bidi="zh-CN"/>
        </w:rPr>
        <w:t>）</w:t>
      </w:r>
      <w:r w:rsidRPr="00D557E7">
        <w:rPr>
          <w:rFonts w:ascii="SimSun" w:hAnsi="SimSun"/>
          <w:kern w:val="0"/>
          <w:sz w:val="22"/>
          <w:szCs w:val="22"/>
          <w:lang w:val="zh-CN" w:bidi="zh-CN"/>
        </w:rPr>
        <w:t>接任</w:t>
      </w:r>
      <w:r w:rsidRPr="00D557E7">
        <w:rPr>
          <w:rFonts w:ascii="SimSun" w:hAnsi="SimSun"/>
          <w:kern w:val="0"/>
          <w:sz w:val="22"/>
          <w:szCs w:val="22"/>
          <w:lang w:bidi="zh-CN"/>
        </w:rPr>
        <w:t xml:space="preserve"> </w:t>
      </w:r>
      <w:proofErr w:type="gramStart"/>
      <w:r w:rsidRPr="00D557E7">
        <w:rPr>
          <w:rFonts w:ascii="SimSun" w:hAnsi="SimSun"/>
          <w:kern w:val="0"/>
          <w:sz w:val="22"/>
          <w:szCs w:val="22"/>
          <w:lang w:bidi="zh-CN"/>
        </w:rPr>
        <w:t>ACPS Automotive</w:t>
      </w:r>
      <w:proofErr w:type="gramEnd"/>
      <w:r w:rsidRPr="00D557E7">
        <w:rPr>
          <w:rFonts w:ascii="SimSun" w:hAnsi="SimSun"/>
          <w:kern w:val="0"/>
          <w:sz w:val="22"/>
          <w:szCs w:val="22"/>
          <w:lang w:bidi="zh-CN"/>
        </w:rPr>
        <w:t xml:space="preserve"> </w:t>
      </w:r>
      <w:r w:rsidRPr="00D557E7">
        <w:rPr>
          <w:rFonts w:ascii="SimSun" w:hAnsi="SimSun"/>
          <w:kern w:val="0"/>
          <w:sz w:val="22"/>
          <w:szCs w:val="22"/>
          <w:lang w:val="zh-CN" w:bidi="zh-CN"/>
        </w:rPr>
        <w:t>的</w:t>
      </w:r>
      <w:r w:rsidRPr="00D557E7">
        <w:rPr>
          <w:rFonts w:ascii="SimSun" w:hAnsi="SimSun"/>
          <w:kern w:val="0"/>
          <w:sz w:val="22"/>
          <w:szCs w:val="22"/>
          <w:lang w:bidi="zh-CN"/>
        </w:rPr>
        <w:t xml:space="preserve"> CEO</w:t>
      </w:r>
      <w:r w:rsidRPr="00D557E7">
        <w:rPr>
          <w:rFonts w:ascii="SimSun" w:hAnsi="SimSun"/>
          <w:kern w:val="0"/>
          <w:sz w:val="22"/>
          <w:szCs w:val="22"/>
          <w:lang w:val="zh-CN" w:bidi="zh-CN"/>
        </w:rPr>
        <w:t>。</w:t>
      </w:r>
      <w:bookmarkStart w:id="0" w:name="_Hlk171514985"/>
      <w:r w:rsidRPr="00D557E7">
        <w:rPr>
          <w:rFonts w:ascii="SimSun" w:hAnsi="SimSun"/>
          <w:kern w:val="0"/>
          <w:sz w:val="22"/>
          <w:szCs w:val="22"/>
          <w:lang w:bidi="zh-CN"/>
        </w:rPr>
        <w:t xml:space="preserve">Caspar Baumhauer（62 </w:t>
      </w:r>
      <w:r w:rsidRPr="00D557E7">
        <w:rPr>
          <w:rFonts w:ascii="SimSun" w:hAnsi="SimSun"/>
          <w:kern w:val="0"/>
          <w:sz w:val="22"/>
          <w:szCs w:val="22"/>
          <w:lang w:val="zh-CN" w:bidi="zh-CN"/>
        </w:rPr>
        <w:t>岁</w:t>
      </w:r>
      <w:r w:rsidRPr="00D557E7">
        <w:rPr>
          <w:rFonts w:ascii="SimSun" w:hAnsi="SimSun"/>
          <w:kern w:val="0"/>
          <w:sz w:val="22"/>
          <w:szCs w:val="22"/>
          <w:lang w:bidi="zh-CN"/>
        </w:rPr>
        <w:t>）</w:t>
      </w:r>
      <w:r w:rsidRPr="00D557E7">
        <w:rPr>
          <w:rFonts w:ascii="SimSun" w:hAnsi="SimSun"/>
          <w:kern w:val="0"/>
          <w:sz w:val="22"/>
          <w:szCs w:val="22"/>
          <w:lang w:val="zh-CN" w:bidi="zh-CN"/>
        </w:rPr>
        <w:t>将在过渡期内继续为</w:t>
      </w:r>
      <w:r w:rsidRPr="00D557E7">
        <w:rPr>
          <w:rFonts w:ascii="SimSun" w:hAnsi="SimSun"/>
          <w:kern w:val="0"/>
          <w:sz w:val="22"/>
          <w:szCs w:val="22"/>
          <w:lang w:bidi="zh-CN"/>
        </w:rPr>
        <w:t xml:space="preserve"> Michael Weiss </w:t>
      </w:r>
      <w:r w:rsidRPr="00D557E7">
        <w:rPr>
          <w:rFonts w:ascii="SimSun" w:hAnsi="SimSun"/>
          <w:kern w:val="0"/>
          <w:sz w:val="22"/>
          <w:szCs w:val="22"/>
          <w:lang w:val="zh-CN" w:bidi="zh-CN"/>
        </w:rPr>
        <w:t>提供支持</w:t>
      </w:r>
      <w:r w:rsidR="00925D98">
        <w:rPr>
          <w:rFonts w:ascii="SimSun" w:hAnsi="SimSun" w:hint="eastAsia"/>
          <w:kern w:val="0"/>
          <w:sz w:val="22"/>
          <w:szCs w:val="22"/>
          <w:lang w:val="zh-CN" w:bidi="zh-CN"/>
        </w:rPr>
        <w:t>和</w:t>
      </w:r>
      <w:r w:rsidR="00925D98" w:rsidRPr="00D557E7">
        <w:rPr>
          <w:rFonts w:ascii="SimSun" w:hAnsi="SimSun"/>
          <w:kern w:val="0"/>
          <w:sz w:val="22"/>
          <w:szCs w:val="22"/>
          <w:lang w:val="zh-CN" w:bidi="zh-CN"/>
        </w:rPr>
        <w:t>咨询</w:t>
      </w:r>
      <w:r w:rsidRPr="00D557E7">
        <w:rPr>
          <w:rFonts w:ascii="SimSun" w:hAnsi="SimSun"/>
          <w:kern w:val="0"/>
          <w:sz w:val="22"/>
          <w:szCs w:val="22"/>
          <w:lang w:val="zh-CN" w:bidi="zh-CN"/>
        </w:rPr>
        <w:t>。</w:t>
      </w:r>
      <w:bookmarkEnd w:id="0"/>
    </w:p>
    <w:p w14:paraId="523D8F09" w14:textId="59A2FE33" w:rsidR="00072110" w:rsidRPr="00D557E7" w:rsidRDefault="00072110" w:rsidP="00072110">
      <w:pPr>
        <w:spacing w:before="100" w:beforeAutospacing="1" w:after="100" w:afterAutospacing="1"/>
        <w:rPr>
          <w:rFonts w:ascii="SimSun" w:hAnsi="SimSun"/>
          <w:kern w:val="0"/>
          <w:sz w:val="22"/>
          <w:szCs w:val="22"/>
        </w:rPr>
      </w:pPr>
      <w:r w:rsidRPr="00D557E7">
        <w:rPr>
          <w:rFonts w:ascii="SimSun" w:hAnsi="SimSun"/>
          <w:kern w:val="0"/>
          <w:sz w:val="22"/>
          <w:szCs w:val="22"/>
          <w:lang w:bidi="zh-CN"/>
        </w:rPr>
        <w:t>“</w:t>
      </w:r>
      <w:r w:rsidRPr="00D557E7">
        <w:rPr>
          <w:rFonts w:ascii="SimSun" w:hAnsi="SimSun"/>
          <w:kern w:val="0"/>
          <w:sz w:val="22"/>
          <w:szCs w:val="22"/>
          <w:lang w:val="zh-CN" w:bidi="zh-CN"/>
        </w:rPr>
        <w:t>我很高兴能够将一个拥有出色团队和强大市场地位的</w:t>
      </w:r>
      <w:r w:rsidRPr="00D557E7">
        <w:rPr>
          <w:rFonts w:ascii="SimSun" w:hAnsi="SimSun"/>
          <w:kern w:val="0"/>
          <w:sz w:val="22"/>
          <w:szCs w:val="22"/>
          <w:lang w:bidi="zh-CN"/>
        </w:rPr>
        <w:t xml:space="preserve"> </w:t>
      </w:r>
      <w:proofErr w:type="gramStart"/>
      <w:r w:rsidRPr="00D557E7">
        <w:rPr>
          <w:rFonts w:ascii="SimSun" w:hAnsi="SimSun"/>
          <w:kern w:val="0"/>
          <w:sz w:val="22"/>
          <w:szCs w:val="22"/>
          <w:lang w:bidi="zh-CN"/>
        </w:rPr>
        <w:t>ACPS Automotive</w:t>
      </w:r>
      <w:proofErr w:type="gramEnd"/>
      <w:r w:rsidRPr="00D557E7">
        <w:rPr>
          <w:rFonts w:ascii="SimSun" w:hAnsi="SimSun"/>
          <w:kern w:val="0"/>
          <w:sz w:val="22"/>
          <w:szCs w:val="22"/>
          <w:lang w:bidi="zh-CN"/>
        </w:rPr>
        <w:t xml:space="preserve"> </w:t>
      </w:r>
      <w:r w:rsidRPr="00D557E7">
        <w:rPr>
          <w:rFonts w:ascii="SimSun" w:hAnsi="SimSun"/>
          <w:kern w:val="0"/>
          <w:sz w:val="22"/>
          <w:szCs w:val="22"/>
          <w:lang w:val="zh-CN" w:bidi="zh-CN"/>
        </w:rPr>
        <w:t>移交出去。</w:t>
      </w:r>
      <w:r w:rsidRPr="00925D98">
        <w:rPr>
          <w:rFonts w:ascii="SimSun" w:hAnsi="SimSun"/>
          <w:kern w:val="0"/>
          <w:sz w:val="22"/>
          <w:szCs w:val="22"/>
          <w:lang w:bidi="zh-CN"/>
        </w:rPr>
        <w:t xml:space="preserve">”Caspar Baumhauer </w:t>
      </w:r>
      <w:r w:rsidRPr="00D557E7">
        <w:rPr>
          <w:rFonts w:ascii="SimSun" w:hAnsi="SimSun"/>
          <w:kern w:val="0"/>
          <w:sz w:val="22"/>
          <w:szCs w:val="22"/>
          <w:lang w:val="zh-CN" w:bidi="zh-CN"/>
        </w:rPr>
        <w:t>说。他确信</w:t>
      </w:r>
      <w:r w:rsidR="00925D98">
        <w:rPr>
          <w:rFonts w:ascii="SimSun" w:hAnsi="SimSun" w:hint="eastAsia"/>
          <w:kern w:val="0"/>
          <w:sz w:val="22"/>
          <w:szCs w:val="22"/>
          <w:lang w:val="zh-CN" w:bidi="zh-CN"/>
        </w:rPr>
        <w:t>公司</w:t>
      </w:r>
      <w:r w:rsidRPr="00D557E7">
        <w:rPr>
          <w:rFonts w:ascii="SimSun" w:hAnsi="SimSun"/>
          <w:kern w:val="0"/>
          <w:sz w:val="22"/>
          <w:szCs w:val="22"/>
          <w:lang w:val="zh-CN" w:bidi="zh-CN"/>
        </w:rPr>
        <w:t>在</w:t>
      </w:r>
      <w:r w:rsidRPr="00925D98">
        <w:rPr>
          <w:rFonts w:ascii="SimSun" w:hAnsi="SimSun"/>
          <w:kern w:val="0"/>
          <w:sz w:val="22"/>
          <w:szCs w:val="22"/>
          <w:lang w:bidi="zh-CN"/>
        </w:rPr>
        <w:t xml:space="preserve"> Michael Weiss </w:t>
      </w:r>
      <w:r w:rsidRPr="00D557E7">
        <w:rPr>
          <w:rFonts w:ascii="SimSun" w:hAnsi="SimSun"/>
          <w:kern w:val="0"/>
          <w:sz w:val="22"/>
          <w:szCs w:val="22"/>
          <w:lang w:val="zh-CN" w:bidi="zh-CN"/>
        </w:rPr>
        <w:t>的领导下会继续保持良好的发展</w:t>
      </w:r>
      <w:r w:rsidRPr="00925D98">
        <w:rPr>
          <w:rFonts w:ascii="SimSun" w:hAnsi="SimSun"/>
          <w:kern w:val="0"/>
          <w:sz w:val="22"/>
          <w:szCs w:val="22"/>
          <w:lang w:bidi="zh-CN"/>
        </w:rPr>
        <w:t>：“</w:t>
      </w:r>
      <w:r w:rsidRPr="00D557E7">
        <w:rPr>
          <w:rFonts w:ascii="SimSun" w:hAnsi="SimSun"/>
          <w:kern w:val="0"/>
          <w:sz w:val="22"/>
          <w:szCs w:val="22"/>
          <w:lang w:val="zh-CN" w:bidi="zh-CN"/>
        </w:rPr>
        <w:t>我们成功地找到了</w:t>
      </w:r>
      <w:r w:rsidRPr="00925D98">
        <w:rPr>
          <w:rFonts w:ascii="SimSun" w:hAnsi="SimSun"/>
          <w:kern w:val="0"/>
          <w:sz w:val="22"/>
          <w:szCs w:val="22"/>
          <w:lang w:bidi="zh-CN"/>
        </w:rPr>
        <w:t xml:space="preserve"> Michael Weiss </w:t>
      </w:r>
      <w:r w:rsidRPr="00D557E7">
        <w:rPr>
          <w:rFonts w:ascii="SimSun" w:hAnsi="SimSun"/>
          <w:kern w:val="0"/>
          <w:sz w:val="22"/>
          <w:szCs w:val="22"/>
          <w:lang w:val="zh-CN" w:bidi="zh-CN"/>
        </w:rPr>
        <w:t>这样一位高素质且经验丰富的领导者</w:t>
      </w:r>
      <w:r w:rsidRPr="00925D98">
        <w:rPr>
          <w:rFonts w:ascii="SimSun" w:hAnsi="SimSun"/>
          <w:kern w:val="0"/>
          <w:sz w:val="22"/>
          <w:szCs w:val="22"/>
          <w:lang w:bidi="zh-CN"/>
        </w:rPr>
        <w:t>，</w:t>
      </w:r>
      <w:r w:rsidR="00925D98">
        <w:rPr>
          <w:rFonts w:ascii="SimSun" w:hAnsi="SimSun" w:hint="eastAsia"/>
          <w:kern w:val="0"/>
          <w:sz w:val="22"/>
          <w:szCs w:val="22"/>
          <w:lang w:val="zh-CN" w:bidi="zh-CN"/>
        </w:rPr>
        <w:t>继续</w:t>
      </w:r>
      <w:r w:rsidRPr="00D557E7">
        <w:rPr>
          <w:rFonts w:ascii="SimSun" w:hAnsi="SimSun"/>
          <w:kern w:val="0"/>
          <w:sz w:val="22"/>
          <w:szCs w:val="22"/>
          <w:lang w:val="zh-CN" w:bidi="zh-CN"/>
        </w:rPr>
        <w:t>引领</w:t>
      </w:r>
      <w:r w:rsidRPr="00925D98">
        <w:rPr>
          <w:rFonts w:ascii="SimSun" w:hAnsi="SimSun"/>
          <w:kern w:val="0"/>
          <w:sz w:val="22"/>
          <w:szCs w:val="22"/>
          <w:lang w:bidi="zh-CN"/>
        </w:rPr>
        <w:t xml:space="preserve"> ACPS Automotive </w:t>
      </w:r>
      <w:r w:rsidRPr="00D557E7">
        <w:rPr>
          <w:rFonts w:ascii="SimSun" w:hAnsi="SimSun"/>
          <w:kern w:val="0"/>
          <w:sz w:val="22"/>
          <w:szCs w:val="22"/>
          <w:lang w:val="zh-CN" w:bidi="zh-CN"/>
        </w:rPr>
        <w:t>走向更成功的未来。”</w:t>
      </w:r>
    </w:p>
    <w:p w14:paraId="1EA527FC" w14:textId="687E67A9" w:rsidR="00072110" w:rsidRPr="00D557E7" w:rsidRDefault="003524AB" w:rsidP="00072110">
      <w:pPr>
        <w:spacing w:before="100" w:beforeAutospacing="1" w:after="100" w:afterAutospacing="1"/>
        <w:rPr>
          <w:rFonts w:ascii="SimSun" w:hAnsi="SimSun"/>
          <w:kern w:val="0"/>
          <w:sz w:val="22"/>
          <w:szCs w:val="22"/>
        </w:rPr>
      </w:pPr>
      <w:r w:rsidRPr="00D557E7">
        <w:rPr>
          <w:rFonts w:ascii="SimSun" w:hAnsi="SimSun"/>
          <w:kern w:val="0"/>
          <w:sz w:val="22"/>
          <w:szCs w:val="22"/>
          <w:lang w:val="zh-CN" w:bidi="zh-CN"/>
        </w:rPr>
        <w:t>Michael Weiss 拥有多年</w:t>
      </w:r>
      <w:r w:rsidR="00925D98">
        <w:rPr>
          <w:rFonts w:ascii="SimSun" w:hAnsi="SimSun" w:hint="eastAsia"/>
          <w:kern w:val="0"/>
          <w:sz w:val="22"/>
          <w:szCs w:val="22"/>
          <w:lang w:val="zh-CN" w:bidi="zh-CN"/>
        </w:rPr>
        <w:t>丰富</w:t>
      </w:r>
      <w:r w:rsidRPr="00D557E7">
        <w:rPr>
          <w:rFonts w:ascii="SimSun" w:hAnsi="SimSun"/>
          <w:kern w:val="0"/>
          <w:sz w:val="22"/>
          <w:szCs w:val="22"/>
          <w:lang w:val="zh-CN" w:bidi="zh-CN"/>
        </w:rPr>
        <w:t>的管理经验，曾在多家上市</w:t>
      </w:r>
      <w:r w:rsidR="00925D98">
        <w:rPr>
          <w:rFonts w:ascii="SimSun" w:hAnsi="SimSun" w:hint="eastAsia"/>
          <w:kern w:val="0"/>
          <w:sz w:val="22"/>
          <w:szCs w:val="22"/>
          <w:lang w:val="zh-CN" w:bidi="zh-CN"/>
        </w:rPr>
        <w:t>制造业</w:t>
      </w:r>
      <w:r w:rsidRPr="00D557E7">
        <w:rPr>
          <w:rFonts w:ascii="SimSun" w:hAnsi="SimSun"/>
          <w:kern w:val="0"/>
          <w:sz w:val="22"/>
          <w:szCs w:val="22"/>
          <w:lang w:val="zh-CN" w:bidi="zh-CN"/>
        </w:rPr>
        <w:t>企业任职。自 2022 年 9 月以来，他一直担任汽车零部件供应商 DAYCO 的 CEO。在那里，他负责研发、设计、制造和销售</w:t>
      </w:r>
      <w:r w:rsidR="00925D98">
        <w:rPr>
          <w:rFonts w:ascii="SimSun" w:hAnsi="SimSun" w:hint="eastAsia"/>
          <w:kern w:val="0"/>
          <w:sz w:val="22"/>
          <w:szCs w:val="22"/>
          <w:lang w:val="zh-CN" w:bidi="zh-CN"/>
        </w:rPr>
        <w:t>等</w:t>
      </w:r>
      <w:r w:rsidRPr="00D557E7">
        <w:rPr>
          <w:rFonts w:ascii="SimSun" w:hAnsi="SimSun"/>
          <w:kern w:val="0"/>
          <w:sz w:val="22"/>
          <w:szCs w:val="22"/>
          <w:lang w:val="zh-CN" w:bidi="zh-CN"/>
        </w:rPr>
        <w:t>重要的发动机驱动系统及涵盖汽车、建筑、农业和工业领域的售后服务。在加入 DAYCO 之前，Michael Weiss 在位于黑措根奥拉赫 (Herzogenaurach) 的舍弗勒集团工作了十年 ，担任过多个国际职位，最后担任热管理业务部门的负责人。Weiss 在其职业生涯中，</w:t>
      </w:r>
      <w:r w:rsidR="00925D98">
        <w:rPr>
          <w:rFonts w:ascii="SimSun" w:hAnsi="SimSun" w:hint="eastAsia"/>
          <w:kern w:val="0"/>
          <w:sz w:val="22"/>
          <w:szCs w:val="22"/>
          <w:lang w:val="zh-CN" w:bidi="zh-CN"/>
        </w:rPr>
        <w:t>多次</w:t>
      </w:r>
      <w:r w:rsidRPr="00D557E7">
        <w:rPr>
          <w:rFonts w:ascii="SimSun" w:hAnsi="SimSun"/>
          <w:kern w:val="0"/>
          <w:sz w:val="22"/>
          <w:szCs w:val="22"/>
          <w:lang w:val="zh-CN" w:bidi="zh-CN"/>
        </w:rPr>
        <w:t>成功地制定并实施了可持续增长的公司战略</w:t>
      </w:r>
      <w:r w:rsidR="00925D98">
        <w:rPr>
          <w:rFonts w:ascii="SimSun" w:hAnsi="SimSun" w:hint="eastAsia"/>
          <w:kern w:val="0"/>
          <w:sz w:val="22"/>
          <w:szCs w:val="22"/>
          <w:lang w:val="zh-CN" w:bidi="zh-CN"/>
        </w:rPr>
        <w:t>， 他</w:t>
      </w:r>
      <w:r w:rsidRPr="00D557E7">
        <w:rPr>
          <w:rFonts w:ascii="SimSun" w:hAnsi="SimSun"/>
          <w:kern w:val="0"/>
          <w:sz w:val="22"/>
          <w:szCs w:val="22"/>
          <w:lang w:val="zh-CN" w:bidi="zh-CN"/>
        </w:rPr>
        <w:t>尤其注重员工发展和客户导向。</w:t>
      </w:r>
    </w:p>
    <w:p w14:paraId="48192E39" w14:textId="090F1AC6" w:rsidR="00016E96" w:rsidRPr="00016E96" w:rsidRDefault="00072110" w:rsidP="00016E96">
      <w:pPr>
        <w:spacing w:before="100" w:beforeAutospacing="1" w:after="100" w:afterAutospacing="1"/>
        <w:rPr>
          <w:rFonts w:ascii="SimSun" w:hAnsi="SimSun"/>
          <w:kern w:val="0"/>
          <w:sz w:val="22"/>
          <w:szCs w:val="22"/>
        </w:rPr>
      </w:pPr>
      <w:r w:rsidRPr="00D557E7">
        <w:rPr>
          <w:rFonts w:ascii="SimSun" w:hAnsi="SimSun"/>
          <w:kern w:val="0"/>
          <w:sz w:val="22"/>
          <w:szCs w:val="22"/>
          <w:lang w:val="zh-CN" w:bidi="zh-CN"/>
        </w:rPr>
        <w:t>在 ACPS Automotive，Michael Weiss 将领导全球 11 个</w:t>
      </w:r>
      <w:r w:rsidR="00D82CC5">
        <w:rPr>
          <w:rFonts w:ascii="SimSun" w:hAnsi="SimSun" w:hint="eastAsia"/>
          <w:kern w:val="0"/>
          <w:sz w:val="22"/>
          <w:szCs w:val="22"/>
          <w:lang w:val="zh-CN" w:bidi="zh-CN"/>
        </w:rPr>
        <w:t>分支机构</w:t>
      </w:r>
      <w:r w:rsidRPr="00D557E7">
        <w:rPr>
          <w:rFonts w:ascii="SimSun" w:hAnsi="SimSun"/>
          <w:kern w:val="0"/>
          <w:sz w:val="22"/>
          <w:szCs w:val="22"/>
          <w:lang w:val="zh-CN" w:bidi="zh-CN"/>
        </w:rPr>
        <w:t>的 2,200 名员工，其中约 700 人在德国。这家拥有悠久历史的公司以 ORIS 品牌</w:t>
      </w:r>
      <w:r w:rsidR="00D82CC5">
        <w:rPr>
          <w:rFonts w:ascii="SimSun" w:hAnsi="SimSun" w:hint="eastAsia"/>
          <w:kern w:val="0"/>
          <w:sz w:val="22"/>
          <w:szCs w:val="22"/>
          <w:lang w:val="zh-CN" w:bidi="zh-CN"/>
        </w:rPr>
        <w:t>而</w:t>
      </w:r>
      <w:r w:rsidRPr="00D557E7">
        <w:rPr>
          <w:rFonts w:ascii="SimSun" w:hAnsi="SimSun"/>
          <w:kern w:val="0"/>
          <w:sz w:val="22"/>
          <w:szCs w:val="22"/>
          <w:lang w:val="zh-CN" w:bidi="zh-CN"/>
        </w:rPr>
        <w:t>闻名，因其强大的创新文化和高质量产品数十年来一直受到全球客户的青睐。ACPS Automotive 的总部位于斯图加特大区的英格斯海姆</w:t>
      </w:r>
      <w:r w:rsidR="00D82CC5">
        <w:rPr>
          <w:rFonts w:ascii="SimSun" w:hAnsi="SimSun" w:hint="eastAsia"/>
          <w:kern w:val="0"/>
          <w:sz w:val="22"/>
          <w:szCs w:val="22"/>
          <w:lang w:val="zh-CN" w:bidi="zh-CN"/>
        </w:rPr>
        <w:t>，是</w:t>
      </w:r>
      <w:r w:rsidR="001A6969" w:rsidRPr="00D557E7">
        <w:rPr>
          <w:rFonts w:ascii="SimSun" w:hAnsi="SimSun"/>
          <w:sz w:val="22"/>
          <w:szCs w:val="22"/>
          <w:lang w:val="zh-CN" w:bidi="zh-CN"/>
        </w:rPr>
        <w:t>所有核心商务功能和研发中心</w:t>
      </w:r>
      <w:r w:rsidR="00D82CC5">
        <w:rPr>
          <w:rFonts w:ascii="SimSun" w:hAnsi="SimSun" w:hint="eastAsia"/>
          <w:sz w:val="22"/>
          <w:szCs w:val="22"/>
          <w:lang w:val="zh-CN" w:bidi="zh-CN"/>
        </w:rPr>
        <w:t>所在地</w:t>
      </w:r>
      <w:r w:rsidR="001A6969" w:rsidRPr="00D557E7">
        <w:rPr>
          <w:rFonts w:ascii="SimSun" w:hAnsi="SimSun"/>
          <w:sz w:val="22"/>
          <w:szCs w:val="22"/>
          <w:lang w:val="zh-CN" w:bidi="zh-CN"/>
        </w:rPr>
        <w:t>，涵盖研发、原型制造、安全测试和质量保证等部门。</w:t>
      </w:r>
      <w:r w:rsidR="001A6969" w:rsidRPr="00A90B02">
        <w:rPr>
          <w:rFonts w:ascii="SimSun" w:hAnsi="SimSun"/>
          <w:strike/>
          <w:sz w:val="22"/>
          <w:szCs w:val="22"/>
          <w:lang w:val="zh-CN" w:bidi="zh-CN"/>
        </w:rPr>
        <w:t>公司在这里由</w:t>
      </w:r>
      <w:r w:rsidR="001A6969" w:rsidRPr="00D557E7">
        <w:rPr>
          <w:rFonts w:ascii="SimSun" w:hAnsi="SimSun"/>
          <w:sz w:val="22"/>
          <w:szCs w:val="22"/>
          <w:lang w:val="zh-CN" w:bidi="zh-CN"/>
        </w:rPr>
        <w:t>约 200 名员工</w:t>
      </w:r>
      <w:r w:rsidR="00D82CC5">
        <w:rPr>
          <w:rFonts w:ascii="SimSun" w:hAnsi="SimSun" w:hint="eastAsia"/>
          <w:sz w:val="22"/>
          <w:szCs w:val="22"/>
          <w:lang w:val="zh-CN" w:bidi="zh-CN"/>
        </w:rPr>
        <w:t>在这里</w:t>
      </w:r>
      <w:r w:rsidR="001A6969" w:rsidRPr="00D557E7">
        <w:rPr>
          <w:rFonts w:ascii="SimSun" w:hAnsi="SimSun"/>
          <w:sz w:val="22"/>
          <w:szCs w:val="22"/>
          <w:lang w:val="zh-CN" w:bidi="zh-CN"/>
        </w:rPr>
        <w:t>开发了大量产品，涵盖原</w:t>
      </w:r>
      <w:r w:rsidR="00D82CC5">
        <w:rPr>
          <w:rFonts w:ascii="SimSun" w:hAnsi="SimSun" w:hint="eastAsia"/>
          <w:sz w:val="22"/>
          <w:szCs w:val="22"/>
          <w:lang w:val="zh-CN" w:bidi="zh-CN"/>
        </w:rPr>
        <w:t>装汽车</w:t>
      </w:r>
      <w:r w:rsidR="001A6969" w:rsidRPr="00D557E7">
        <w:rPr>
          <w:rFonts w:ascii="SimSun" w:hAnsi="SimSun"/>
          <w:sz w:val="22"/>
          <w:szCs w:val="22"/>
          <w:lang w:val="zh-CN" w:bidi="zh-CN"/>
        </w:rPr>
        <w:t>制造和</w:t>
      </w:r>
      <w:r w:rsidR="00D82CC5">
        <w:rPr>
          <w:rFonts w:ascii="SimSun" w:hAnsi="SimSun" w:hint="eastAsia"/>
          <w:sz w:val="22"/>
          <w:szCs w:val="22"/>
          <w:lang w:val="zh-CN" w:bidi="zh-CN"/>
        </w:rPr>
        <w:t>后汽车</w:t>
      </w:r>
      <w:r w:rsidR="001A6969" w:rsidRPr="00D557E7">
        <w:rPr>
          <w:rFonts w:ascii="SimSun" w:hAnsi="SimSun"/>
          <w:sz w:val="22"/>
          <w:szCs w:val="22"/>
          <w:lang w:val="zh-CN" w:bidi="zh-CN"/>
        </w:rPr>
        <w:t>改装市场，以 ORIS 品牌的名义销往</w:t>
      </w:r>
      <w:r w:rsidR="00D82CC5">
        <w:rPr>
          <w:rFonts w:ascii="SimSun" w:hAnsi="SimSun" w:hint="eastAsia"/>
          <w:sz w:val="22"/>
          <w:szCs w:val="22"/>
          <w:lang w:val="zh-CN" w:bidi="zh-CN"/>
        </w:rPr>
        <w:t>世界</w:t>
      </w:r>
      <w:r w:rsidR="001A6969" w:rsidRPr="00D557E7">
        <w:rPr>
          <w:rFonts w:ascii="SimSun" w:hAnsi="SimSun"/>
          <w:sz w:val="22"/>
          <w:szCs w:val="22"/>
          <w:lang w:val="zh-CN" w:bidi="zh-CN"/>
        </w:rPr>
        <w:t>。</w:t>
      </w:r>
    </w:p>
    <w:p w14:paraId="2DC8AA72" w14:textId="77777777" w:rsidR="00016E96" w:rsidRDefault="00016E96" w:rsidP="00734425">
      <w:pPr>
        <w:rPr>
          <w:rFonts w:ascii="SimSun" w:hAnsi="SimSun"/>
          <w:sz w:val="22"/>
          <w:szCs w:val="22"/>
        </w:rPr>
      </w:pPr>
    </w:p>
    <w:p w14:paraId="7BF9D377" w14:textId="063F9695" w:rsidR="002D6C10" w:rsidRPr="00D557E7" w:rsidRDefault="00016E96" w:rsidP="00734425">
      <w:pPr>
        <w:rPr>
          <w:rFonts w:ascii="SimSun" w:hAnsi="SimSun"/>
          <w:sz w:val="22"/>
          <w:szCs w:val="22"/>
        </w:rPr>
      </w:pPr>
      <w:r>
        <w:rPr>
          <w:rFonts w:ascii="Arial" w:hAnsi="Arial"/>
          <w:noProof/>
          <w:sz w:val="22"/>
          <w:szCs w:val="22"/>
        </w:rPr>
        <w:drawing>
          <wp:inline distT="0" distB="0" distL="0" distR="0" wp14:anchorId="50808A53" wp14:editId="6E4774D5">
            <wp:extent cx="1980000" cy="1320743"/>
            <wp:effectExtent l="0" t="0" r="1270" b="0"/>
            <wp:docPr id="16536859" name="Grafik 1" descr="Ein Bild, das Kleidung, Person, Anzug,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36859" name="Grafik 1" descr="Ein Bild, das Kleidung, Person, Anzug, Menschliches Gesicht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80000" cy="1320743"/>
                    </a:xfrm>
                    <a:prstGeom prst="rect">
                      <a:avLst/>
                    </a:prstGeom>
                  </pic:spPr>
                </pic:pic>
              </a:graphicData>
            </a:graphic>
          </wp:inline>
        </w:drawing>
      </w:r>
    </w:p>
    <w:p w14:paraId="609B6B1D" w14:textId="77777777" w:rsidR="002D6C10" w:rsidRPr="002D6C10" w:rsidRDefault="002D6C10" w:rsidP="00734425">
      <w:pPr>
        <w:rPr>
          <w:rFonts w:ascii="SimSun" w:hAnsi="SimSun"/>
          <w:b/>
          <w:bCs/>
          <w:sz w:val="22"/>
          <w:szCs w:val="22"/>
        </w:rPr>
      </w:pPr>
      <w:r w:rsidRPr="002D6C10">
        <w:rPr>
          <w:rFonts w:ascii="SimSun" w:hAnsi="SimSun"/>
          <w:b/>
          <w:bCs/>
          <w:sz w:val="22"/>
          <w:szCs w:val="22"/>
        </w:rPr>
        <w:t>图片标题:</w:t>
      </w:r>
    </w:p>
    <w:p w14:paraId="5345F4EE" w14:textId="4569321E" w:rsidR="00734425" w:rsidRPr="002D6C10" w:rsidRDefault="002D6C10" w:rsidP="00734425">
      <w:pPr>
        <w:rPr>
          <w:rFonts w:ascii="SimSun" w:hAnsi="SimSun"/>
          <w:sz w:val="22"/>
          <w:szCs w:val="22"/>
        </w:rPr>
      </w:pPr>
      <w:r w:rsidRPr="002D6C10">
        <w:rPr>
          <w:rFonts w:ascii="SimSun" w:hAnsi="SimSun"/>
          <w:sz w:val="22"/>
          <w:szCs w:val="22"/>
        </w:rPr>
        <w:t>Michael Weiss先生 (</w:t>
      </w:r>
      <w:proofErr w:type="gramStart"/>
      <w:r w:rsidRPr="002D6C10">
        <w:rPr>
          <w:rFonts w:ascii="SimSun" w:hAnsi="SimSun"/>
          <w:sz w:val="22"/>
          <w:szCs w:val="22"/>
        </w:rPr>
        <w:t>左 )</w:t>
      </w:r>
      <w:proofErr w:type="gramEnd"/>
      <w:r w:rsidRPr="002D6C10">
        <w:rPr>
          <w:rFonts w:ascii="SimSun" w:hAnsi="SimSun"/>
          <w:sz w:val="22"/>
          <w:szCs w:val="22"/>
        </w:rPr>
        <w:t xml:space="preserve"> Caspar Baumhauer先生(右 )</w:t>
      </w:r>
    </w:p>
    <w:p w14:paraId="0E99D3DB" w14:textId="77777777" w:rsidR="00D379FB" w:rsidRPr="00D557E7" w:rsidRDefault="00D379FB" w:rsidP="00A80D01">
      <w:pPr>
        <w:rPr>
          <w:rFonts w:ascii="SimSun" w:hAnsi="SimSun"/>
          <w:sz w:val="22"/>
          <w:szCs w:val="22"/>
        </w:rPr>
      </w:pPr>
    </w:p>
    <w:p w14:paraId="165FDEDF" w14:textId="6FD662D1" w:rsidR="00A80D01" w:rsidRPr="00D557E7" w:rsidRDefault="00A80D01" w:rsidP="00A80D01">
      <w:pPr>
        <w:rPr>
          <w:rFonts w:ascii="SimSun" w:hAnsi="SimSun"/>
          <w:b/>
          <w:sz w:val="22"/>
          <w:szCs w:val="22"/>
        </w:rPr>
      </w:pPr>
      <w:r w:rsidRPr="00D557E7">
        <w:rPr>
          <w:rFonts w:ascii="SimSun" w:hAnsi="SimSun"/>
          <w:b/>
          <w:sz w:val="22"/>
          <w:szCs w:val="22"/>
          <w:lang w:val="zh-CN" w:bidi="zh-CN"/>
        </w:rPr>
        <w:t>公司简介</w:t>
      </w:r>
    </w:p>
    <w:p w14:paraId="76F5C5D5" w14:textId="3E88EE56" w:rsidR="00A80D01" w:rsidRPr="00D557E7" w:rsidRDefault="00A80D01" w:rsidP="00A80D01">
      <w:pPr>
        <w:rPr>
          <w:rFonts w:ascii="SimSun" w:hAnsi="SimSun"/>
          <w:sz w:val="22"/>
          <w:szCs w:val="22"/>
        </w:rPr>
      </w:pPr>
      <w:r w:rsidRPr="00D557E7">
        <w:rPr>
          <w:rFonts w:ascii="SimSun" w:hAnsi="SimSun"/>
          <w:sz w:val="22"/>
          <w:szCs w:val="22"/>
          <w:lang w:val="zh-CN" w:bidi="zh-CN"/>
        </w:rPr>
        <w:t>ACPS Automotive 是乘用车、SUV 和小型货车牵引装置的市场领导者。我们的牵引装置适用于所有类型的动力系统——内燃机、电动和混合动力。公司凭借全球 140 多项专利，成为技术和创新先驱。在牵引装置技术进步方面做出了重大贡献。ACPS Automotive 作为研发者和制造商，在英格斯海姆总部及全球 11 个</w:t>
      </w:r>
      <w:r w:rsidR="00425688">
        <w:rPr>
          <w:rFonts w:ascii="SimSun" w:hAnsi="SimSun" w:hint="eastAsia"/>
          <w:sz w:val="22"/>
          <w:szCs w:val="22"/>
          <w:lang w:val="zh-CN" w:bidi="zh-CN"/>
        </w:rPr>
        <w:t>分支机构</w:t>
      </w:r>
      <w:r w:rsidRPr="00D557E7">
        <w:rPr>
          <w:rFonts w:ascii="SimSun" w:hAnsi="SimSun"/>
          <w:sz w:val="22"/>
          <w:szCs w:val="22"/>
          <w:lang w:val="zh-CN" w:bidi="zh-CN"/>
        </w:rPr>
        <w:t>设立了行业标准。我们的客户包括国际汽车行业的原</w:t>
      </w:r>
      <w:r w:rsidR="00425688">
        <w:rPr>
          <w:rFonts w:ascii="SimSun" w:hAnsi="SimSun" w:hint="eastAsia"/>
          <w:sz w:val="22"/>
          <w:szCs w:val="22"/>
          <w:lang w:val="zh-CN" w:bidi="zh-CN"/>
        </w:rPr>
        <w:t>装汽车</w:t>
      </w:r>
      <w:r w:rsidRPr="00D557E7">
        <w:rPr>
          <w:rFonts w:ascii="SimSun" w:hAnsi="SimSun"/>
          <w:sz w:val="22"/>
          <w:szCs w:val="22"/>
          <w:lang w:val="zh-CN" w:bidi="zh-CN"/>
        </w:rPr>
        <w:t>设备制造商以及</w:t>
      </w:r>
      <w:r w:rsidR="00425688">
        <w:rPr>
          <w:rFonts w:ascii="SimSun" w:hAnsi="SimSun" w:hint="eastAsia"/>
          <w:sz w:val="22"/>
          <w:szCs w:val="22"/>
          <w:lang w:val="zh-CN" w:bidi="zh-CN"/>
        </w:rPr>
        <w:t>后</w:t>
      </w:r>
      <w:r w:rsidRPr="00D557E7">
        <w:rPr>
          <w:rFonts w:ascii="SimSun" w:hAnsi="SimSun"/>
          <w:sz w:val="22"/>
          <w:szCs w:val="22"/>
          <w:lang w:val="zh-CN" w:bidi="zh-CN"/>
        </w:rPr>
        <w:t>改装市场的公司。我们的牵引装置在私人和商业领域，尤其在汽车和房车、自行车架、船、马和货物拖车之间，提供了安全、舒适的连接。ACPS Automotive 拥有约 2,200 名员工，成立于 1955 年，总部设在斯图加特，以 ORIS 品牌闻名。2023 年，公司营业额约为 4.4 亿欧元。</w:t>
      </w:r>
    </w:p>
    <w:p w14:paraId="099BC6C1" w14:textId="77777777" w:rsidR="00734425" w:rsidRPr="00D557E7" w:rsidRDefault="00734425" w:rsidP="003C666F">
      <w:pPr>
        <w:rPr>
          <w:rFonts w:ascii="SimSun" w:hAnsi="SimSun"/>
          <w:sz w:val="22"/>
          <w:szCs w:val="22"/>
        </w:rPr>
      </w:pPr>
    </w:p>
    <w:p w14:paraId="38249682" w14:textId="77777777" w:rsidR="003C666F" w:rsidRPr="00D557E7" w:rsidRDefault="003C666F" w:rsidP="003C666F">
      <w:pPr>
        <w:rPr>
          <w:rFonts w:ascii="SimSun" w:hAnsi="SimSun"/>
          <w:sz w:val="22"/>
          <w:szCs w:val="22"/>
        </w:rPr>
      </w:pPr>
    </w:p>
    <w:p w14:paraId="6EAEBC23" w14:textId="77777777" w:rsidR="00734425" w:rsidRPr="00D557E7" w:rsidRDefault="00734425" w:rsidP="00734425">
      <w:pPr>
        <w:rPr>
          <w:rFonts w:ascii="SimSun" w:hAnsi="SimSun"/>
          <w:b/>
          <w:sz w:val="22"/>
          <w:szCs w:val="22"/>
        </w:rPr>
      </w:pPr>
      <w:r w:rsidRPr="00D557E7">
        <w:rPr>
          <w:rFonts w:ascii="SimSun" w:hAnsi="SimSun"/>
          <w:b/>
          <w:sz w:val="22"/>
          <w:szCs w:val="22"/>
          <w:lang w:val="zh-CN" w:bidi="zh-CN"/>
        </w:rPr>
        <w:t>联系方式</w:t>
      </w:r>
    </w:p>
    <w:p w14:paraId="40746C6C" w14:textId="77777777" w:rsidR="00734425" w:rsidRPr="00D557E7" w:rsidRDefault="00734425" w:rsidP="00734425">
      <w:pPr>
        <w:rPr>
          <w:rFonts w:ascii="SimSun" w:hAnsi="SimSun"/>
          <w:sz w:val="22"/>
          <w:szCs w:val="22"/>
        </w:rPr>
      </w:pPr>
      <w:r w:rsidRPr="00925D98">
        <w:rPr>
          <w:rFonts w:ascii="SimSun" w:hAnsi="SimSun"/>
          <w:sz w:val="22"/>
          <w:szCs w:val="22"/>
          <w:lang w:bidi="zh-CN"/>
        </w:rPr>
        <w:t>ACPS Automotive GmbH</w:t>
      </w:r>
    </w:p>
    <w:p w14:paraId="4D703FAE" w14:textId="77777777" w:rsidR="00734425" w:rsidRPr="00D557E7" w:rsidRDefault="00734425" w:rsidP="00734425">
      <w:pPr>
        <w:rPr>
          <w:rFonts w:ascii="SimSun" w:hAnsi="SimSun"/>
          <w:sz w:val="22"/>
          <w:szCs w:val="22"/>
        </w:rPr>
      </w:pPr>
      <w:r w:rsidRPr="00925D98">
        <w:rPr>
          <w:rFonts w:ascii="SimSun" w:hAnsi="SimSun"/>
          <w:sz w:val="22"/>
          <w:szCs w:val="22"/>
          <w:lang w:bidi="zh-CN"/>
        </w:rPr>
        <w:t>Dagmar Hinz</w:t>
      </w:r>
    </w:p>
    <w:p w14:paraId="6647C4E2" w14:textId="77777777" w:rsidR="00734425" w:rsidRPr="00D557E7" w:rsidRDefault="00734425" w:rsidP="00734425">
      <w:pPr>
        <w:rPr>
          <w:rFonts w:ascii="SimSun" w:hAnsi="SimSun"/>
          <w:sz w:val="22"/>
          <w:szCs w:val="22"/>
        </w:rPr>
      </w:pPr>
      <w:r w:rsidRPr="00D557E7">
        <w:rPr>
          <w:rFonts w:ascii="SimSun" w:hAnsi="SimSun"/>
          <w:sz w:val="22"/>
          <w:szCs w:val="22"/>
          <w:lang w:val="zh-CN" w:bidi="zh-CN"/>
        </w:rPr>
        <w:t>企业文化传播与市场经理</w:t>
      </w:r>
    </w:p>
    <w:p w14:paraId="6A5907A9" w14:textId="77777777" w:rsidR="00734425" w:rsidRPr="00D557E7" w:rsidRDefault="00734425" w:rsidP="00734425">
      <w:pPr>
        <w:rPr>
          <w:rFonts w:ascii="SimSun" w:hAnsi="SimSun"/>
          <w:sz w:val="22"/>
          <w:szCs w:val="22"/>
        </w:rPr>
      </w:pPr>
      <w:r w:rsidRPr="00D557E7">
        <w:rPr>
          <w:rFonts w:ascii="SimSun" w:hAnsi="SimSun"/>
          <w:sz w:val="22"/>
          <w:szCs w:val="22"/>
          <w:lang w:bidi="zh-CN"/>
        </w:rPr>
        <w:t>Bertha-Benz-Str. 2</w:t>
      </w:r>
    </w:p>
    <w:p w14:paraId="7487DE5F" w14:textId="77777777" w:rsidR="00734425" w:rsidRPr="00D557E7" w:rsidRDefault="00734425" w:rsidP="00734425">
      <w:pPr>
        <w:rPr>
          <w:rFonts w:ascii="SimSun" w:hAnsi="SimSun"/>
          <w:sz w:val="22"/>
          <w:szCs w:val="22"/>
        </w:rPr>
      </w:pPr>
      <w:r w:rsidRPr="00D557E7">
        <w:rPr>
          <w:rFonts w:ascii="SimSun" w:hAnsi="SimSun"/>
          <w:sz w:val="22"/>
          <w:szCs w:val="22"/>
          <w:lang w:bidi="zh-CN"/>
        </w:rPr>
        <w:t xml:space="preserve">74379 </w:t>
      </w:r>
      <w:r w:rsidRPr="00D557E7">
        <w:rPr>
          <w:rFonts w:ascii="SimSun" w:hAnsi="SimSun"/>
          <w:sz w:val="22"/>
          <w:szCs w:val="22"/>
          <w:lang w:val="zh-CN" w:bidi="zh-CN"/>
        </w:rPr>
        <w:t>英格斯海姆</w:t>
      </w:r>
    </w:p>
    <w:p w14:paraId="1B6AC5A5" w14:textId="77777777" w:rsidR="00734425" w:rsidRPr="00D557E7" w:rsidRDefault="00734425" w:rsidP="00734425">
      <w:pPr>
        <w:rPr>
          <w:rFonts w:ascii="SimSun" w:hAnsi="SimSun"/>
          <w:sz w:val="22"/>
          <w:szCs w:val="22"/>
        </w:rPr>
      </w:pPr>
      <w:r w:rsidRPr="00D557E7">
        <w:rPr>
          <w:rFonts w:ascii="SimSun" w:hAnsi="SimSun"/>
          <w:sz w:val="22"/>
          <w:szCs w:val="22"/>
          <w:lang w:val="zh-CN" w:bidi="zh-CN"/>
        </w:rPr>
        <w:t>德国</w:t>
      </w:r>
    </w:p>
    <w:p w14:paraId="6A2D0A67" w14:textId="77777777" w:rsidR="00734425" w:rsidRPr="00D557E7" w:rsidRDefault="00734425" w:rsidP="00734425">
      <w:pPr>
        <w:rPr>
          <w:rFonts w:ascii="SimSun" w:hAnsi="SimSun"/>
          <w:sz w:val="22"/>
          <w:szCs w:val="22"/>
        </w:rPr>
      </w:pPr>
    </w:p>
    <w:p w14:paraId="5CF50BD9" w14:textId="77777777" w:rsidR="00734425" w:rsidRPr="00D557E7" w:rsidRDefault="00734425" w:rsidP="00734425">
      <w:pPr>
        <w:rPr>
          <w:rFonts w:ascii="SimSun" w:hAnsi="SimSun"/>
          <w:sz w:val="22"/>
          <w:szCs w:val="22"/>
        </w:rPr>
      </w:pPr>
      <w:r w:rsidRPr="00D557E7">
        <w:rPr>
          <w:rFonts w:ascii="SimSun" w:hAnsi="SimSun"/>
          <w:sz w:val="22"/>
          <w:szCs w:val="22"/>
          <w:lang w:val="zh-CN" w:bidi="zh-CN"/>
        </w:rPr>
        <w:t>电话</w:t>
      </w:r>
      <w:r w:rsidRPr="00D557E7">
        <w:rPr>
          <w:rFonts w:ascii="SimSun" w:hAnsi="SimSun"/>
          <w:sz w:val="22"/>
          <w:szCs w:val="22"/>
          <w:lang w:bidi="zh-CN"/>
        </w:rPr>
        <w:t>：+49 7142 9930-124</w:t>
      </w:r>
    </w:p>
    <w:p w14:paraId="55B4EC22" w14:textId="77777777" w:rsidR="00734425" w:rsidRPr="00D557E7" w:rsidRDefault="00734425" w:rsidP="00734425">
      <w:pPr>
        <w:rPr>
          <w:rFonts w:ascii="SimSun" w:hAnsi="SimSun"/>
          <w:sz w:val="22"/>
          <w:szCs w:val="22"/>
        </w:rPr>
      </w:pPr>
      <w:r w:rsidRPr="00D557E7">
        <w:rPr>
          <w:rFonts w:ascii="SimSun" w:hAnsi="SimSun"/>
          <w:sz w:val="22"/>
          <w:szCs w:val="22"/>
          <w:lang w:val="zh-CN" w:bidi="zh-CN"/>
        </w:rPr>
        <w:t>手机</w:t>
      </w:r>
      <w:r w:rsidRPr="00D557E7">
        <w:rPr>
          <w:rFonts w:ascii="SimSun" w:hAnsi="SimSun"/>
          <w:sz w:val="22"/>
          <w:szCs w:val="22"/>
          <w:lang w:bidi="zh-CN"/>
        </w:rPr>
        <w:t>：+49 172 54 68 310</w:t>
      </w:r>
    </w:p>
    <w:p w14:paraId="18D3AC18" w14:textId="492D587A" w:rsidR="00C67EEF" w:rsidRPr="00D557E7" w:rsidRDefault="00734425" w:rsidP="003C666F">
      <w:pPr>
        <w:rPr>
          <w:rFonts w:ascii="SimSun" w:hAnsi="SimSun"/>
          <w:sz w:val="22"/>
          <w:szCs w:val="22"/>
        </w:rPr>
      </w:pPr>
      <w:r w:rsidRPr="00D557E7">
        <w:rPr>
          <w:rFonts w:ascii="SimSun" w:hAnsi="SimSun"/>
          <w:sz w:val="22"/>
          <w:szCs w:val="22"/>
          <w:lang w:val="zh-CN" w:bidi="zh-CN"/>
        </w:rPr>
        <w:t>电子邮件</w:t>
      </w:r>
      <w:r w:rsidRPr="00D557E7">
        <w:rPr>
          <w:rFonts w:ascii="SimSun" w:hAnsi="SimSun"/>
          <w:sz w:val="22"/>
          <w:szCs w:val="22"/>
          <w:lang w:bidi="zh-CN"/>
        </w:rPr>
        <w:t>：</w:t>
      </w:r>
      <w:hyperlink r:id="rId10" w:history="1">
        <w:r w:rsidR="00563BC6" w:rsidRPr="00D557E7">
          <w:rPr>
            <w:rStyle w:val="Hyperlink"/>
            <w:rFonts w:ascii="SimSun" w:hAnsi="SimSun"/>
            <w:sz w:val="22"/>
            <w:szCs w:val="22"/>
            <w:lang w:bidi="zh-CN"/>
          </w:rPr>
          <w:t>dagmar.hinz@acps-automotive.com</w:t>
        </w:r>
      </w:hyperlink>
    </w:p>
    <w:p w14:paraId="41990A22" w14:textId="371E451C" w:rsidR="00563BC6" w:rsidRPr="00D557E7" w:rsidRDefault="006574B3" w:rsidP="003C666F">
      <w:pPr>
        <w:rPr>
          <w:rFonts w:ascii="SimSun" w:hAnsi="SimSun"/>
          <w:sz w:val="22"/>
          <w:szCs w:val="22"/>
        </w:rPr>
      </w:pPr>
      <w:hyperlink r:id="rId11" w:history="1">
        <w:r w:rsidR="00563BC6" w:rsidRPr="00D557E7">
          <w:rPr>
            <w:rStyle w:val="Hyperlink"/>
            <w:rFonts w:ascii="SimSun" w:hAnsi="SimSun"/>
            <w:sz w:val="22"/>
            <w:szCs w:val="22"/>
            <w:lang w:bidi="zh-CN"/>
          </w:rPr>
          <w:t>https://www.acps-automotive.com</w:t>
        </w:r>
      </w:hyperlink>
    </w:p>
    <w:sectPr w:rsidR="00563BC6" w:rsidRPr="00D557E7">
      <w:headerReference w:type="even" r:id="rId12"/>
      <w:headerReference w:type="default" r:id="rId13"/>
      <w:footerReference w:type="default" r:id="rId14"/>
      <w:headerReference w:type="first" r:id="rId15"/>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9515D8" w14:textId="77777777" w:rsidR="00EA356C" w:rsidRDefault="00EA356C" w:rsidP="00812D4A">
      <w:r>
        <w:separator/>
      </w:r>
    </w:p>
  </w:endnote>
  <w:endnote w:type="continuationSeparator" w:id="0">
    <w:p w14:paraId="31DD8EF6" w14:textId="77777777" w:rsidR="00EA356C" w:rsidRDefault="00EA356C" w:rsidP="00812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0EDB91" w14:textId="77777777" w:rsidR="00982F97" w:rsidRPr="00DE339E" w:rsidRDefault="00982F97">
    <w:pPr>
      <w:pStyle w:val="Fuzeile"/>
      <w:jc w:val="center"/>
      <w:rPr>
        <w:rFonts w:ascii="Arial" w:hAnsi="Arial" w:cs="Arial"/>
        <w:sz w:val="20"/>
        <w:szCs w:val="20"/>
      </w:rPr>
    </w:pPr>
  </w:p>
  <w:p w14:paraId="6E0A4707" w14:textId="77777777" w:rsidR="00982F97" w:rsidRPr="00DE339E" w:rsidRDefault="00982F97" w:rsidP="00DE339E">
    <w:pPr>
      <w:pStyle w:val="Fuzeile"/>
      <w:jc w:val="center"/>
      <w:rPr>
        <w:rFonts w:ascii="Arial" w:hAnsi="Arial" w:cs="Arial"/>
        <w:sz w:val="20"/>
        <w:szCs w:val="20"/>
      </w:rPr>
    </w:pPr>
    <w:r w:rsidRPr="00DE339E">
      <w:rPr>
        <w:rFonts w:ascii="Arial" w:eastAsia="Arial" w:hAnsi="Arial" w:cs="Arial"/>
        <w:sz w:val="20"/>
        <w:szCs w:val="20"/>
        <w:lang w:val="zh-CN" w:bidi="zh-CN"/>
      </w:rPr>
      <w:t xml:space="preserve">第 </w:t>
    </w:r>
    <w:r w:rsidRPr="00DE339E">
      <w:rPr>
        <w:rFonts w:ascii="Arial" w:eastAsia="Arial" w:hAnsi="Arial" w:cs="Arial"/>
        <w:sz w:val="20"/>
        <w:szCs w:val="20"/>
        <w:lang w:val="zh-CN" w:bidi="zh-CN"/>
      </w:rPr>
      <w:fldChar w:fldCharType="begin"/>
    </w:r>
    <w:r w:rsidRPr="00DE339E">
      <w:rPr>
        <w:rFonts w:ascii="Arial" w:eastAsia="Arial" w:hAnsi="Arial" w:cs="Arial"/>
        <w:sz w:val="20"/>
        <w:szCs w:val="20"/>
        <w:lang w:val="zh-CN" w:bidi="zh-CN"/>
      </w:rPr>
      <w:instrText>PAGE  \* Arabic  \* MERGEFORMAT</w:instrText>
    </w:r>
    <w:r w:rsidRPr="00DE339E">
      <w:rPr>
        <w:rFonts w:ascii="Arial" w:eastAsia="Arial" w:hAnsi="Arial" w:cs="Arial"/>
        <w:sz w:val="20"/>
        <w:szCs w:val="20"/>
        <w:lang w:val="zh-CN" w:bidi="zh-CN"/>
      </w:rPr>
      <w:fldChar w:fldCharType="separate"/>
    </w:r>
    <w:r w:rsidRPr="00DE339E">
      <w:rPr>
        <w:rFonts w:ascii="Arial" w:eastAsia="Arial" w:hAnsi="Arial" w:cs="Arial"/>
        <w:sz w:val="20"/>
        <w:szCs w:val="20"/>
        <w:lang w:val="zh-CN" w:bidi="zh-CN"/>
      </w:rPr>
      <w:t>2</w:t>
    </w:r>
    <w:r w:rsidRPr="00DE339E">
      <w:rPr>
        <w:rFonts w:ascii="Arial" w:eastAsia="Arial" w:hAnsi="Arial" w:cs="Arial"/>
        <w:sz w:val="20"/>
        <w:szCs w:val="20"/>
        <w:lang w:val="zh-CN" w:bidi="zh-CN"/>
      </w:rPr>
      <w:fldChar w:fldCharType="end"/>
    </w:r>
    <w:r w:rsidRPr="00DE339E">
      <w:rPr>
        <w:rFonts w:ascii="Arial" w:eastAsia="Arial" w:hAnsi="Arial" w:cs="Arial"/>
        <w:sz w:val="20"/>
        <w:szCs w:val="20"/>
        <w:lang w:val="zh-CN" w:bidi="zh-CN"/>
      </w:rPr>
      <w:t xml:space="preserve"> 页，共 </w:t>
    </w:r>
    <w:r w:rsidRPr="00DE339E">
      <w:rPr>
        <w:rFonts w:ascii="Arial" w:eastAsia="Arial" w:hAnsi="Arial" w:cs="Arial"/>
        <w:sz w:val="20"/>
        <w:szCs w:val="20"/>
        <w:lang w:val="zh-CN" w:bidi="zh-CN"/>
      </w:rPr>
      <w:fldChar w:fldCharType="begin"/>
    </w:r>
    <w:r w:rsidRPr="00DE339E">
      <w:rPr>
        <w:rFonts w:ascii="Arial" w:eastAsia="Arial" w:hAnsi="Arial" w:cs="Arial"/>
        <w:sz w:val="20"/>
        <w:szCs w:val="20"/>
        <w:lang w:val="zh-CN" w:bidi="zh-CN"/>
      </w:rPr>
      <w:instrText>NUMPAGES \* Arabisch \* MERGEFORMAT</w:instrText>
    </w:r>
    <w:r w:rsidRPr="00DE339E">
      <w:rPr>
        <w:rFonts w:ascii="Arial" w:eastAsia="Arial" w:hAnsi="Arial" w:cs="Arial"/>
        <w:sz w:val="20"/>
        <w:szCs w:val="20"/>
        <w:lang w:val="zh-CN" w:bidi="zh-CN"/>
      </w:rPr>
      <w:fldChar w:fldCharType="separate"/>
    </w:r>
    <w:r w:rsidRPr="00DE339E">
      <w:rPr>
        <w:rFonts w:ascii="Arial" w:eastAsia="Arial" w:hAnsi="Arial" w:cs="Arial"/>
        <w:sz w:val="20"/>
        <w:szCs w:val="20"/>
        <w:lang w:val="zh-CN" w:bidi="zh-CN"/>
      </w:rPr>
      <w:t>2</w:t>
    </w:r>
    <w:r w:rsidRPr="00DE339E">
      <w:rPr>
        <w:rFonts w:ascii="Arial" w:eastAsia="Arial" w:hAnsi="Arial" w:cs="Arial"/>
        <w:sz w:val="20"/>
        <w:szCs w:val="20"/>
        <w:lang w:val="zh-CN" w:bidi="zh-CN"/>
      </w:rPr>
      <w:fldChar w:fldCharType="end"/>
    </w:r>
    <w:r w:rsidRPr="00DE339E">
      <w:rPr>
        <w:rFonts w:ascii="Arial" w:eastAsia="Arial" w:hAnsi="Arial" w:cs="Arial"/>
        <w:sz w:val="20"/>
        <w:szCs w:val="20"/>
        <w:lang w:val="zh-CN" w:bidi="zh-CN"/>
      </w:rPr>
      <w:t xml:space="preserve"> 页</w:t>
    </w:r>
    <w:r w:rsidRPr="00DE339E">
      <w:rPr>
        <w:rFonts w:ascii="Arial" w:eastAsia="Arial" w:hAnsi="Arial" w:cs="Arial"/>
        <w:sz w:val="20"/>
        <w:szCs w:val="20"/>
        <w:lang w:val="zh-CN" w:bidi="zh-CN"/>
      </w:rPr>
      <w:tab/>
    </w:r>
    <w:r w:rsidRPr="00DE339E">
      <w:rPr>
        <w:rFonts w:ascii="Arial" w:eastAsia="Arial" w:hAnsi="Arial" w:cs="Arial"/>
        <w:sz w:val="20"/>
        <w:szCs w:val="20"/>
        <w:lang w:val="zh-CN" w:bidi="zh-CN"/>
      </w:rPr>
      <w:tab/>
    </w:r>
    <w:r w:rsidR="00B774FE">
      <w:rPr>
        <w:rFonts w:ascii="Arial" w:eastAsia="Arial" w:hAnsi="Arial" w:cs="Arial"/>
        <w:noProof/>
        <w:sz w:val="20"/>
        <w:szCs w:val="20"/>
        <w:lang w:val="zh-CN" w:bidi="zh-CN"/>
      </w:rPr>
      <w:drawing>
        <wp:inline distT="0" distB="0" distL="0" distR="0" wp14:anchorId="6DD0CF6E" wp14:editId="7EB2A39F">
          <wp:extent cx="720000" cy="276429"/>
          <wp:effectExtent l="0" t="0" r="444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IS-Logo_blue.jpg"/>
                  <pic:cNvPicPr/>
                </pic:nvPicPr>
                <pic:blipFill rotWithShape="1">
                  <a:blip r:embed="rId1">
                    <a:extLst>
                      <a:ext uri="{28A0092B-C50C-407E-A947-70E740481C1C}">
                        <a14:useLocalDpi xmlns:a14="http://schemas.microsoft.com/office/drawing/2010/main" val="0"/>
                      </a:ext>
                    </a:extLst>
                  </a:blip>
                  <a:srcRect l="10594" t="25206" r="10311" b="25496"/>
                  <a:stretch/>
                </pic:blipFill>
                <pic:spPr bwMode="auto">
                  <a:xfrm>
                    <a:off x="0" y="0"/>
                    <a:ext cx="720000" cy="276429"/>
                  </a:xfrm>
                  <a:prstGeom prst="rect">
                    <a:avLst/>
                  </a:prstGeom>
                  <a:ln>
                    <a:noFill/>
                  </a:ln>
                  <a:extLst>
                    <a:ext uri="{53640926-AAD7-44D8-BBD7-CCE9431645EC}">
                      <a14:shadowObscured xmlns:a14="http://schemas.microsoft.com/office/drawing/2010/main"/>
                    </a:ext>
                  </a:extLst>
                </pic:spPr>
              </pic:pic>
            </a:graphicData>
          </a:graphic>
        </wp:inline>
      </w:drawing>
    </w:r>
    <w:r w:rsidRPr="00DE339E">
      <w:rPr>
        <w:rFonts w:ascii="Arial" w:eastAsia="Arial" w:hAnsi="Arial" w:cs="Arial"/>
        <w:sz w:val="20"/>
        <w:szCs w:val="20"/>
        <w:lang w:val="zh-CN" w:bidi="zh-CN"/>
      </w:rPr>
      <w:tab/>
    </w:r>
    <w:r w:rsidRPr="00DE339E">
      <w:rPr>
        <w:rFonts w:ascii="Arial" w:eastAsia="Arial" w:hAnsi="Arial" w:cs="Arial"/>
        <w:sz w:val="20"/>
        <w:szCs w:val="20"/>
        <w:lang w:val="zh-CN" w:bidi="zh-CN"/>
      </w:rPr>
      <w:tab/>
    </w:r>
    <w:r w:rsidRPr="00DE339E">
      <w:rPr>
        <w:rFonts w:ascii="Arial" w:eastAsia="Arial" w:hAnsi="Arial" w:cs="Arial"/>
        <w:sz w:val="20"/>
        <w:szCs w:val="20"/>
        <w:lang w:val="zh-CN" w:bidi="zh-CN"/>
      </w:rPr>
      <w:tab/>
    </w:r>
    <w:r w:rsidRPr="00DE339E">
      <w:rPr>
        <w:rFonts w:ascii="Arial" w:eastAsia="Arial" w:hAnsi="Arial" w:cs="Arial"/>
        <w:sz w:val="20"/>
        <w:szCs w:val="20"/>
        <w:lang w:val="zh-CN" w:bidi="zh-CN"/>
      </w:rPr>
      <w:tab/>
    </w:r>
    <w:r w:rsidRPr="00DE339E">
      <w:rPr>
        <w:rFonts w:ascii="Arial" w:eastAsia="Arial" w:hAnsi="Arial" w:cs="Arial"/>
        <w:sz w:val="20"/>
        <w:szCs w:val="20"/>
        <w:lang w:val="zh-CN" w:bidi="zh-CN"/>
      </w:rPr>
      <w:tab/>
    </w:r>
    <w:r w:rsidRPr="00DE339E">
      <w:rPr>
        <w:rFonts w:ascii="Arial" w:eastAsia="Arial" w:hAnsi="Arial" w:cs="Arial"/>
        <w:sz w:val="20"/>
        <w:szCs w:val="20"/>
        <w:lang w:val="zh-CN" w:bidi="zh-CN"/>
      </w:rPr>
      <w:tab/>
    </w:r>
    <w:r w:rsidRPr="00DE339E">
      <w:rPr>
        <w:rFonts w:ascii="Arial" w:eastAsia="Arial" w:hAnsi="Arial" w:cs="Arial"/>
        <w:sz w:val="20"/>
        <w:szCs w:val="20"/>
        <w:lang w:val="zh-CN" w:bidi="zh-CN"/>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0D16E4" w14:textId="77777777" w:rsidR="00EA356C" w:rsidRDefault="00EA356C" w:rsidP="00812D4A">
      <w:r>
        <w:separator/>
      </w:r>
    </w:p>
  </w:footnote>
  <w:footnote w:type="continuationSeparator" w:id="0">
    <w:p w14:paraId="65D8DCFE" w14:textId="77777777" w:rsidR="00EA356C" w:rsidRDefault="00EA356C" w:rsidP="00812D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BCFAC8" w14:textId="14AE4843" w:rsidR="00E90EA4" w:rsidRDefault="00E90EA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B81D5E" w14:textId="3FC571DF" w:rsidR="00982F97" w:rsidRDefault="00982F97" w:rsidP="00B774FE">
    <w:pPr>
      <w:pStyle w:val="Kopfzeile"/>
    </w:pPr>
    <w:r w:rsidRPr="00C67EEF">
      <w:rPr>
        <w:rFonts w:ascii="Arial" w:eastAsia="Arial" w:hAnsi="Arial" w:cs="Arial"/>
        <w:noProof/>
        <w:lang w:val="zh-CN" w:bidi="zh-CN"/>
      </w:rPr>
      <w:drawing>
        <wp:inline distT="0" distB="0" distL="0" distR="0" wp14:anchorId="6780D70C" wp14:editId="54C6E876">
          <wp:extent cx="1800000" cy="13809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PS_Automotive_Logo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000" cy="138095"/>
                  </a:xfrm>
                  <a:prstGeom prst="rect">
                    <a:avLst/>
                  </a:prstGeom>
                </pic:spPr>
              </pic:pic>
            </a:graphicData>
          </a:graphic>
        </wp:inline>
      </w:drawing>
    </w:r>
  </w:p>
  <w:p w14:paraId="244B63B6" w14:textId="77777777" w:rsidR="00982F97" w:rsidRDefault="00982F9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4BED22" w14:textId="77A994FC" w:rsidR="00E90EA4" w:rsidRDefault="00E90EA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3D0"/>
    <w:rsid w:val="000072E3"/>
    <w:rsid w:val="00014792"/>
    <w:rsid w:val="00016E96"/>
    <w:rsid w:val="00027853"/>
    <w:rsid w:val="000457E8"/>
    <w:rsid w:val="000706BF"/>
    <w:rsid w:val="00072110"/>
    <w:rsid w:val="000740B8"/>
    <w:rsid w:val="00087FF0"/>
    <w:rsid w:val="000905FD"/>
    <w:rsid w:val="00090E52"/>
    <w:rsid w:val="000B64DB"/>
    <w:rsid w:val="000C0EB5"/>
    <w:rsid w:val="000D0FBC"/>
    <w:rsid w:val="000E35A9"/>
    <w:rsid w:val="000F2165"/>
    <w:rsid w:val="00101E9C"/>
    <w:rsid w:val="0010225B"/>
    <w:rsid w:val="001144E6"/>
    <w:rsid w:val="0013250A"/>
    <w:rsid w:val="00142413"/>
    <w:rsid w:val="001725EA"/>
    <w:rsid w:val="001A10B0"/>
    <w:rsid w:val="001A6969"/>
    <w:rsid w:val="001B6E53"/>
    <w:rsid w:val="001B714C"/>
    <w:rsid w:val="001C3D64"/>
    <w:rsid w:val="00254EE5"/>
    <w:rsid w:val="002D0C22"/>
    <w:rsid w:val="002D6C10"/>
    <w:rsid w:val="00321FA5"/>
    <w:rsid w:val="003250F6"/>
    <w:rsid w:val="0034604C"/>
    <w:rsid w:val="003524AB"/>
    <w:rsid w:val="003869DA"/>
    <w:rsid w:val="003B74E7"/>
    <w:rsid w:val="003C666F"/>
    <w:rsid w:val="003D10CF"/>
    <w:rsid w:val="003D57A5"/>
    <w:rsid w:val="003D6DAB"/>
    <w:rsid w:val="003E29AB"/>
    <w:rsid w:val="003F6DA3"/>
    <w:rsid w:val="00417998"/>
    <w:rsid w:val="00425688"/>
    <w:rsid w:val="00456D9D"/>
    <w:rsid w:val="0049246E"/>
    <w:rsid w:val="004A53CF"/>
    <w:rsid w:val="004B792E"/>
    <w:rsid w:val="004F2157"/>
    <w:rsid w:val="00502391"/>
    <w:rsid w:val="005122A1"/>
    <w:rsid w:val="005141AA"/>
    <w:rsid w:val="00515269"/>
    <w:rsid w:val="005403D0"/>
    <w:rsid w:val="00563BC6"/>
    <w:rsid w:val="00567148"/>
    <w:rsid w:val="005A2E6B"/>
    <w:rsid w:val="005D3FAB"/>
    <w:rsid w:val="005E4578"/>
    <w:rsid w:val="005E79E3"/>
    <w:rsid w:val="005F19B2"/>
    <w:rsid w:val="005F3AB4"/>
    <w:rsid w:val="005F58EE"/>
    <w:rsid w:val="0060340D"/>
    <w:rsid w:val="006034B9"/>
    <w:rsid w:val="006072EC"/>
    <w:rsid w:val="0061241C"/>
    <w:rsid w:val="00616678"/>
    <w:rsid w:val="00630822"/>
    <w:rsid w:val="00647431"/>
    <w:rsid w:val="00662AF7"/>
    <w:rsid w:val="006656EA"/>
    <w:rsid w:val="00687BD5"/>
    <w:rsid w:val="006A12B1"/>
    <w:rsid w:val="006B4831"/>
    <w:rsid w:val="006D4D89"/>
    <w:rsid w:val="006E2DEA"/>
    <w:rsid w:val="006E3B7D"/>
    <w:rsid w:val="006E6E97"/>
    <w:rsid w:val="006F25F5"/>
    <w:rsid w:val="00712B6C"/>
    <w:rsid w:val="0071355F"/>
    <w:rsid w:val="007215B5"/>
    <w:rsid w:val="007217FE"/>
    <w:rsid w:val="00731A9E"/>
    <w:rsid w:val="00734425"/>
    <w:rsid w:val="007369D2"/>
    <w:rsid w:val="00742AF1"/>
    <w:rsid w:val="0077500C"/>
    <w:rsid w:val="007823EA"/>
    <w:rsid w:val="007A6248"/>
    <w:rsid w:val="007B0B55"/>
    <w:rsid w:val="007B24DD"/>
    <w:rsid w:val="007B43FA"/>
    <w:rsid w:val="007D7E5B"/>
    <w:rsid w:val="007F0827"/>
    <w:rsid w:val="00812D4A"/>
    <w:rsid w:val="00857133"/>
    <w:rsid w:val="0086606A"/>
    <w:rsid w:val="00866161"/>
    <w:rsid w:val="00892633"/>
    <w:rsid w:val="0089676A"/>
    <w:rsid w:val="00896B3F"/>
    <w:rsid w:val="008D5F41"/>
    <w:rsid w:val="008E61AA"/>
    <w:rsid w:val="008F3195"/>
    <w:rsid w:val="009060C1"/>
    <w:rsid w:val="00924E60"/>
    <w:rsid w:val="00925D98"/>
    <w:rsid w:val="00972E5C"/>
    <w:rsid w:val="00982F97"/>
    <w:rsid w:val="00992C05"/>
    <w:rsid w:val="00994767"/>
    <w:rsid w:val="009E26FA"/>
    <w:rsid w:val="009E5C15"/>
    <w:rsid w:val="009E6A07"/>
    <w:rsid w:val="009E6D0F"/>
    <w:rsid w:val="009F059A"/>
    <w:rsid w:val="00A012FA"/>
    <w:rsid w:val="00A14282"/>
    <w:rsid w:val="00A26EFE"/>
    <w:rsid w:val="00A30B5F"/>
    <w:rsid w:val="00A42BEC"/>
    <w:rsid w:val="00A461D3"/>
    <w:rsid w:val="00A53645"/>
    <w:rsid w:val="00A62CC9"/>
    <w:rsid w:val="00A70C91"/>
    <w:rsid w:val="00A80D01"/>
    <w:rsid w:val="00A82176"/>
    <w:rsid w:val="00A90B02"/>
    <w:rsid w:val="00A922D4"/>
    <w:rsid w:val="00A96065"/>
    <w:rsid w:val="00AD49C1"/>
    <w:rsid w:val="00AE2792"/>
    <w:rsid w:val="00AE65D1"/>
    <w:rsid w:val="00B04B5F"/>
    <w:rsid w:val="00B6128C"/>
    <w:rsid w:val="00B64E81"/>
    <w:rsid w:val="00B707CF"/>
    <w:rsid w:val="00B774FE"/>
    <w:rsid w:val="00B83592"/>
    <w:rsid w:val="00B87909"/>
    <w:rsid w:val="00BB51B5"/>
    <w:rsid w:val="00BC6811"/>
    <w:rsid w:val="00BE4439"/>
    <w:rsid w:val="00BE609D"/>
    <w:rsid w:val="00C366F8"/>
    <w:rsid w:val="00C62798"/>
    <w:rsid w:val="00C67EEF"/>
    <w:rsid w:val="00CC33DD"/>
    <w:rsid w:val="00CC3C3C"/>
    <w:rsid w:val="00CE21EF"/>
    <w:rsid w:val="00CE6BEA"/>
    <w:rsid w:val="00CF4AF8"/>
    <w:rsid w:val="00CF7C21"/>
    <w:rsid w:val="00D33615"/>
    <w:rsid w:val="00D379FB"/>
    <w:rsid w:val="00D557E7"/>
    <w:rsid w:val="00D648BA"/>
    <w:rsid w:val="00D73358"/>
    <w:rsid w:val="00D82CC5"/>
    <w:rsid w:val="00D93927"/>
    <w:rsid w:val="00DB6611"/>
    <w:rsid w:val="00DC0112"/>
    <w:rsid w:val="00DD46F0"/>
    <w:rsid w:val="00DE339E"/>
    <w:rsid w:val="00DE3DDB"/>
    <w:rsid w:val="00DF7E8F"/>
    <w:rsid w:val="00E064BF"/>
    <w:rsid w:val="00E549B8"/>
    <w:rsid w:val="00E633F2"/>
    <w:rsid w:val="00E71662"/>
    <w:rsid w:val="00E90EA4"/>
    <w:rsid w:val="00EA356C"/>
    <w:rsid w:val="00EA6713"/>
    <w:rsid w:val="00EB6C54"/>
    <w:rsid w:val="00EE6D67"/>
    <w:rsid w:val="00EF5FA8"/>
    <w:rsid w:val="00F0177F"/>
    <w:rsid w:val="00F13D74"/>
    <w:rsid w:val="00F17933"/>
    <w:rsid w:val="00F36D0A"/>
    <w:rsid w:val="00F570AA"/>
    <w:rsid w:val="00F618BB"/>
    <w:rsid w:val="00F67D7F"/>
    <w:rsid w:val="00F818F3"/>
    <w:rsid w:val="00F935BF"/>
    <w:rsid w:val="00F95F67"/>
    <w:rsid w:val="00FD728E"/>
    <w:rsid w:val="00FE172C"/>
    <w:rsid w:val="00FE2CA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6F43A2"/>
  <w15:chartTrackingRefBased/>
  <w15:docId w15:val="{FE7018C1-C61E-4E0D-B8F9-EF37270E6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616678"/>
    <w:pPr>
      <w:widowControl w:val="0"/>
      <w:suppressAutoHyphens/>
      <w:autoSpaceDN w:val="0"/>
      <w:spacing w:after="0" w:line="240" w:lineRule="auto"/>
      <w:textAlignment w:val="baseline"/>
    </w:pPr>
    <w:rPr>
      <w:rFonts w:ascii="Times New Roman" w:eastAsia="SimSun" w:hAnsi="Times New Roman" w:cs="Arial"/>
      <w:kern w:val="3"/>
      <w:sz w:val="24"/>
      <w:szCs w:val="24"/>
      <w:lang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12D4A"/>
    <w:pPr>
      <w:tabs>
        <w:tab w:val="center" w:pos="4536"/>
        <w:tab w:val="right" w:pos="9072"/>
      </w:tabs>
    </w:pPr>
    <w:rPr>
      <w:rFonts w:cs="Mangal"/>
      <w:szCs w:val="21"/>
    </w:rPr>
  </w:style>
  <w:style w:type="character" w:customStyle="1" w:styleId="KopfzeileZchn">
    <w:name w:val="Kopfzeile Zchn"/>
    <w:basedOn w:val="Absatz-Standardschriftart"/>
    <w:link w:val="Kopfzeile"/>
    <w:uiPriority w:val="99"/>
    <w:rsid w:val="00812D4A"/>
    <w:rPr>
      <w:rFonts w:ascii="Times New Roman" w:eastAsia="SimSun" w:hAnsi="Times New Roman" w:cs="Mangal"/>
      <w:kern w:val="3"/>
      <w:sz w:val="24"/>
      <w:szCs w:val="21"/>
      <w:lang w:eastAsia="zh-CN" w:bidi="hi-IN"/>
    </w:rPr>
  </w:style>
  <w:style w:type="paragraph" w:styleId="Fuzeile">
    <w:name w:val="footer"/>
    <w:basedOn w:val="Standard"/>
    <w:link w:val="FuzeileZchn"/>
    <w:uiPriority w:val="99"/>
    <w:unhideWhenUsed/>
    <w:rsid w:val="00812D4A"/>
    <w:pPr>
      <w:tabs>
        <w:tab w:val="center" w:pos="4536"/>
        <w:tab w:val="right" w:pos="9072"/>
      </w:tabs>
    </w:pPr>
    <w:rPr>
      <w:rFonts w:cs="Mangal"/>
      <w:szCs w:val="21"/>
    </w:rPr>
  </w:style>
  <w:style w:type="character" w:customStyle="1" w:styleId="FuzeileZchn">
    <w:name w:val="Fußzeile Zchn"/>
    <w:basedOn w:val="Absatz-Standardschriftart"/>
    <w:link w:val="Fuzeile"/>
    <w:uiPriority w:val="99"/>
    <w:rsid w:val="00812D4A"/>
    <w:rPr>
      <w:rFonts w:ascii="Times New Roman" w:eastAsia="SimSun" w:hAnsi="Times New Roman" w:cs="Mangal"/>
      <w:kern w:val="3"/>
      <w:sz w:val="24"/>
      <w:szCs w:val="21"/>
      <w:lang w:eastAsia="zh-CN" w:bidi="hi-IN"/>
    </w:rPr>
  </w:style>
  <w:style w:type="character" w:customStyle="1" w:styleId="prtextdetail">
    <w:name w:val="prtextdetail"/>
    <w:basedOn w:val="Absatz-Standardschriftart"/>
    <w:rsid w:val="006656EA"/>
  </w:style>
  <w:style w:type="paragraph" w:styleId="Sprechblasentext">
    <w:name w:val="Balloon Text"/>
    <w:basedOn w:val="Standard"/>
    <w:link w:val="SprechblasentextZchn"/>
    <w:uiPriority w:val="99"/>
    <w:semiHidden/>
    <w:unhideWhenUsed/>
    <w:rsid w:val="005E79E3"/>
    <w:rPr>
      <w:rFonts w:ascii="Segoe UI" w:hAnsi="Segoe UI" w:cs="Mangal"/>
      <w:sz w:val="18"/>
      <w:szCs w:val="16"/>
    </w:rPr>
  </w:style>
  <w:style w:type="character" w:customStyle="1" w:styleId="SprechblasentextZchn">
    <w:name w:val="Sprechblasentext Zchn"/>
    <w:basedOn w:val="Absatz-Standardschriftart"/>
    <w:link w:val="Sprechblasentext"/>
    <w:uiPriority w:val="99"/>
    <w:semiHidden/>
    <w:rsid w:val="005E79E3"/>
    <w:rPr>
      <w:rFonts w:ascii="Segoe UI" w:eastAsia="SimSun" w:hAnsi="Segoe UI" w:cs="Mangal"/>
      <w:kern w:val="3"/>
      <w:sz w:val="18"/>
      <w:szCs w:val="16"/>
      <w:lang w:eastAsia="zh-CN" w:bidi="hi-IN"/>
    </w:rPr>
  </w:style>
  <w:style w:type="paragraph" w:customStyle="1" w:styleId="Default">
    <w:name w:val="Default"/>
    <w:rsid w:val="00EE6D67"/>
    <w:pPr>
      <w:autoSpaceDE w:val="0"/>
      <w:autoSpaceDN w:val="0"/>
      <w:adjustRightInd w:val="0"/>
      <w:spacing w:after="0" w:line="240" w:lineRule="auto"/>
    </w:pPr>
    <w:rPr>
      <w:rFonts w:ascii="Segoe UI" w:hAnsi="Segoe UI" w:cs="Segoe UI"/>
      <w:color w:val="000000"/>
      <w:sz w:val="24"/>
      <w:szCs w:val="24"/>
    </w:rPr>
  </w:style>
  <w:style w:type="character" w:styleId="Hyperlink">
    <w:name w:val="Hyperlink"/>
    <w:basedOn w:val="Absatz-Standardschriftart"/>
    <w:uiPriority w:val="99"/>
    <w:unhideWhenUsed/>
    <w:rsid w:val="00563BC6"/>
    <w:rPr>
      <w:color w:val="0563C1" w:themeColor="hyperlink"/>
      <w:u w:val="single"/>
    </w:rPr>
  </w:style>
  <w:style w:type="character" w:styleId="NichtaufgelsteErwhnung">
    <w:name w:val="Unresolved Mention"/>
    <w:basedOn w:val="Absatz-Standardschriftart"/>
    <w:uiPriority w:val="99"/>
    <w:semiHidden/>
    <w:unhideWhenUsed/>
    <w:rsid w:val="00563BC6"/>
    <w:rPr>
      <w:color w:val="605E5C"/>
      <w:shd w:val="clear" w:color="auto" w:fill="E1DFDD"/>
    </w:rPr>
  </w:style>
  <w:style w:type="paragraph" w:styleId="berarbeitung">
    <w:name w:val="Revision"/>
    <w:hidden/>
    <w:uiPriority w:val="99"/>
    <w:semiHidden/>
    <w:rsid w:val="0049246E"/>
    <w:pPr>
      <w:spacing w:after="0" w:line="240" w:lineRule="auto"/>
    </w:pPr>
    <w:rPr>
      <w:rFonts w:ascii="Times New Roman" w:eastAsia="SimSun" w:hAnsi="Times New Roman" w:cs="Mangal"/>
      <w:kern w:val="3"/>
      <w:sz w:val="24"/>
      <w:szCs w:val="21"/>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acps-automotive.com/"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dagmar.hinz@acps-automotive.com"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22247BDC1372B49B18CA949C00B339B" ma:contentTypeVersion="10" ma:contentTypeDescription="Ein neues Dokument erstellen." ma:contentTypeScope="" ma:versionID="b9ab5b08307b5aea25dce988b7ccc245">
  <xsd:schema xmlns:xsd="http://www.w3.org/2001/XMLSchema" xmlns:xs="http://www.w3.org/2001/XMLSchema" xmlns:p="http://schemas.microsoft.com/office/2006/metadata/properties" xmlns:ns3="c949f648-85ea-4c6d-b5ae-5afc8ae92159" xmlns:ns4="c5ad63f3-4c9c-4ec3-8051-824d711d3372" targetNamespace="http://schemas.microsoft.com/office/2006/metadata/properties" ma:root="true" ma:fieldsID="2820c4deff423259b1cc9197491370db" ns3:_="" ns4:_="">
    <xsd:import namespace="c949f648-85ea-4c6d-b5ae-5afc8ae92159"/>
    <xsd:import namespace="c5ad63f3-4c9c-4ec3-8051-824d711d3372"/>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_activity"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49f648-85ea-4c6d-b5ae-5afc8ae921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5" nillable="true" ma:displayName="_activity" ma:hidden="true" ma:internalName="_activity">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ad63f3-4c9c-4ec3-8051-824d711d3372"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SharingHintHash" ma:index="14"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c949f648-85ea-4c6d-b5ae-5afc8ae9215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B957C6-DFBC-4D34-B15F-77DB692870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49f648-85ea-4c6d-b5ae-5afc8ae92159"/>
    <ds:schemaRef ds:uri="c5ad63f3-4c9c-4ec3-8051-824d711d33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B0B6C7-2B06-4001-8C5D-F27E76528852}">
  <ds:schemaRefs>
    <ds:schemaRef ds:uri="http://schemas.microsoft.com/office/2006/metadata/properties"/>
    <ds:schemaRef ds:uri="http://schemas.microsoft.com/office/2006/documentManagement/types"/>
    <ds:schemaRef ds:uri="c949f648-85ea-4c6d-b5ae-5afc8ae92159"/>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c5ad63f3-4c9c-4ec3-8051-824d711d3372"/>
    <ds:schemaRef ds:uri="http://www.w3.org/XML/1998/namespace"/>
  </ds:schemaRefs>
</ds:datastoreItem>
</file>

<file path=customXml/itemProps3.xml><?xml version="1.0" encoding="utf-8"?>
<ds:datastoreItem xmlns:ds="http://schemas.openxmlformats.org/officeDocument/2006/customXml" ds:itemID="{91D735E5-11D0-46CB-A7CD-990762B9D2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265</Words>
  <Characters>1670</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Dagmar Hinz</dc:creator>
  <cp:keywords/>
  <dc:description/>
  <cp:lastModifiedBy>Dagmar Hinz</cp:lastModifiedBy>
  <cp:revision>9</cp:revision>
  <cp:lastPrinted>2024-07-31T14:58:00Z</cp:lastPrinted>
  <dcterms:created xsi:type="dcterms:W3CDTF">2024-07-18T12:09:00Z</dcterms:created>
  <dcterms:modified xsi:type="dcterms:W3CDTF">2024-07-31T14:58:00Z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0x010100722247BDC1372B49B18CA949C00B339B</vt:lpwstr>
  </property>
  <property fmtid="{D5CDD505-2E9C-101B-9397-08002B2CF9AE}" pid="3" name="MSIP_Label_b6f8b6a2-08c1-44e0-a894-1d5a2ef10f13_Enabled">
    <vt:lpwstr>true</vt:lpwstr>
  </property>
  <property fmtid="{D5CDD505-2E9C-101B-9397-08002B2CF9AE}" pid="4" name="MSIP_Label_b6f8b6a2-08c1-44e0-a894-1d5a2ef10f13_SetDate">
    <vt:lpwstr>2024-07-26T13:18:12Z</vt:lpwstr>
  </property>
  <property fmtid="{D5CDD505-2E9C-101B-9397-08002B2CF9AE}" pid="5" name="MSIP_Label_b6f8b6a2-08c1-44e0-a894-1d5a2ef10f13_Method">
    <vt:lpwstr>Privileged</vt:lpwstr>
  </property>
  <property fmtid="{D5CDD505-2E9C-101B-9397-08002B2CF9AE}" pid="6" name="MSIP_Label_b6f8b6a2-08c1-44e0-a894-1d5a2ef10f13_Name">
    <vt:lpwstr>public</vt:lpwstr>
  </property>
  <property fmtid="{D5CDD505-2E9C-101B-9397-08002B2CF9AE}" pid="7" name="MSIP_Label_b6f8b6a2-08c1-44e0-a894-1d5a2ef10f13_SiteId">
    <vt:lpwstr>9809ac8d-2131-4650-811a-a71d158f0753</vt:lpwstr>
  </property>
  <property fmtid="{D5CDD505-2E9C-101B-9397-08002B2CF9AE}" pid="8" name="MSIP_Label_b6f8b6a2-08c1-44e0-a894-1d5a2ef10f13_ActionId">
    <vt:lpwstr>436f6f0c-b31f-4395-b291-5cf1069105cb</vt:lpwstr>
  </property>
  <property fmtid="{D5CDD505-2E9C-101B-9397-08002B2CF9AE}" pid="9" name="MSIP_Label_b6f8b6a2-08c1-44e0-a894-1d5a2ef10f13_ContentBits">
    <vt:lpwstr>0</vt:lpwstr>
  </property>
</Properties>
</file>